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A0F39" w14:textId="0C6940FE" w:rsidR="00715B6C" w:rsidRPr="00FB4AC9" w:rsidRDefault="008E1FB7">
      <w:pPr>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3CEEF67D" wp14:editId="4D6BFBB9">
            <wp:simplePos x="0" y="0"/>
            <wp:positionH relativeFrom="column">
              <wp:posOffset>266700</wp:posOffset>
            </wp:positionH>
            <wp:positionV relativeFrom="paragraph">
              <wp:posOffset>0</wp:posOffset>
            </wp:positionV>
            <wp:extent cx="1285875" cy="1500188"/>
            <wp:effectExtent l="0" t="0" r="0" b="5080"/>
            <wp:wrapTight wrapText="bothSides">
              <wp:wrapPolygon edited="0">
                <wp:start x="0" y="0"/>
                <wp:lineTo x="0" y="21399"/>
                <wp:lineTo x="21120" y="21399"/>
                <wp:lineTo x="21120" y="0"/>
                <wp:lineTo x="0" y="0"/>
              </wp:wrapPolygon>
            </wp:wrapTight>
            <wp:docPr id="733924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24921" name="Picture 733924921"/>
                    <pic:cNvPicPr/>
                  </pic:nvPicPr>
                  <pic:blipFill>
                    <a:blip r:embed="rId4">
                      <a:extLst>
                        <a:ext uri="{28A0092B-C50C-407E-A947-70E740481C1C}">
                          <a14:useLocalDpi xmlns:a14="http://schemas.microsoft.com/office/drawing/2010/main" val="0"/>
                        </a:ext>
                      </a:extLst>
                    </a:blip>
                    <a:stretch>
                      <a:fillRect/>
                    </a:stretch>
                  </pic:blipFill>
                  <pic:spPr>
                    <a:xfrm>
                      <a:off x="0" y="0"/>
                      <a:ext cx="1285875" cy="1500188"/>
                    </a:xfrm>
                    <a:prstGeom prst="rect">
                      <a:avLst/>
                    </a:prstGeom>
                  </pic:spPr>
                </pic:pic>
              </a:graphicData>
            </a:graphic>
          </wp:anchor>
        </w:drawing>
      </w:r>
    </w:p>
    <w:p w14:paraId="327BEEA3" w14:textId="577EB93B" w:rsidR="00715B6C" w:rsidRPr="00FB4AC9" w:rsidRDefault="00715B6C">
      <w:pPr>
        <w:rPr>
          <w:rFonts w:ascii="Arial" w:hAnsi="Arial" w:cs="Arial"/>
          <w:sz w:val="28"/>
          <w:szCs w:val="28"/>
        </w:rPr>
      </w:pPr>
    </w:p>
    <w:p w14:paraId="61AFE288" w14:textId="5755FEDA" w:rsidR="00715B6C" w:rsidRDefault="00961A23" w:rsidP="00C14D86">
      <w:pPr>
        <w:jc w:val="center"/>
        <w:rPr>
          <w:rFonts w:ascii="Arial" w:hAnsi="Arial" w:cs="Arial"/>
          <w:b/>
          <w:bCs/>
          <w:sz w:val="28"/>
          <w:szCs w:val="28"/>
        </w:rPr>
      </w:pPr>
      <w:r w:rsidRPr="00FB4AC9">
        <w:rPr>
          <w:rFonts w:ascii="Arial" w:hAnsi="Arial" w:cs="Arial"/>
          <w:b/>
          <w:bCs/>
          <w:sz w:val="28"/>
          <w:szCs w:val="28"/>
        </w:rPr>
        <w:t>WALES IN BLOOM MAIN CATEGOR</w:t>
      </w:r>
      <w:r w:rsidR="008E1FB7">
        <w:rPr>
          <w:rFonts w:ascii="Arial" w:hAnsi="Arial" w:cs="Arial"/>
          <w:b/>
          <w:bCs/>
          <w:sz w:val="28"/>
          <w:szCs w:val="28"/>
        </w:rPr>
        <w:t>Y</w:t>
      </w:r>
    </w:p>
    <w:p w14:paraId="5605461F" w14:textId="11B00C32" w:rsidR="00DA6E24" w:rsidRDefault="00DA6E24" w:rsidP="00C14D86">
      <w:pPr>
        <w:jc w:val="center"/>
        <w:rPr>
          <w:rFonts w:ascii="Arial" w:hAnsi="Arial" w:cs="Arial"/>
          <w:b/>
          <w:bCs/>
          <w:sz w:val="28"/>
          <w:szCs w:val="28"/>
        </w:rPr>
      </w:pPr>
      <w:r>
        <w:rPr>
          <w:rFonts w:ascii="Arial" w:hAnsi="Arial" w:cs="Arial"/>
          <w:b/>
          <w:bCs/>
          <w:sz w:val="28"/>
          <w:szCs w:val="28"/>
        </w:rPr>
        <w:t>ENTRY FORM</w:t>
      </w:r>
    </w:p>
    <w:p w14:paraId="46CECB5B" w14:textId="77777777" w:rsidR="008E1FB7" w:rsidRDefault="008E1FB7" w:rsidP="00C14D86">
      <w:pPr>
        <w:jc w:val="center"/>
        <w:rPr>
          <w:rFonts w:ascii="Arial" w:hAnsi="Arial" w:cs="Arial"/>
          <w:b/>
          <w:bCs/>
          <w:sz w:val="28"/>
          <w:szCs w:val="28"/>
        </w:rPr>
      </w:pPr>
    </w:p>
    <w:p w14:paraId="1E1919B5" w14:textId="77777777" w:rsidR="008E1FB7" w:rsidRDefault="008E1FB7" w:rsidP="00C14D86">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3256"/>
        <w:gridCol w:w="5760"/>
      </w:tblGrid>
      <w:tr w:rsidR="00E1605A" w14:paraId="16033AA9" w14:textId="77777777" w:rsidTr="00C13004">
        <w:tc>
          <w:tcPr>
            <w:tcW w:w="3256" w:type="dxa"/>
          </w:tcPr>
          <w:p w14:paraId="4813A1B4" w14:textId="5D40D8EF" w:rsidR="00E1605A" w:rsidRDefault="00E1605A">
            <w:pPr>
              <w:rPr>
                <w:rFonts w:ascii="Arial" w:hAnsi="Arial" w:cs="Arial"/>
                <w:b/>
                <w:bCs/>
                <w:sz w:val="28"/>
                <w:szCs w:val="28"/>
              </w:rPr>
            </w:pPr>
            <w:r>
              <w:rPr>
                <w:rFonts w:ascii="Arial" w:hAnsi="Arial" w:cs="Arial"/>
                <w:b/>
                <w:bCs/>
                <w:sz w:val="28"/>
                <w:szCs w:val="28"/>
              </w:rPr>
              <w:t>CATEGORY ENTERED</w:t>
            </w:r>
          </w:p>
        </w:tc>
        <w:tc>
          <w:tcPr>
            <w:tcW w:w="5760" w:type="dxa"/>
          </w:tcPr>
          <w:p w14:paraId="2D23E5CA" w14:textId="77777777" w:rsidR="00E1605A" w:rsidRDefault="00E1605A">
            <w:pPr>
              <w:rPr>
                <w:rFonts w:ascii="Arial" w:hAnsi="Arial" w:cs="Arial"/>
                <w:b/>
                <w:bCs/>
                <w:sz w:val="28"/>
                <w:szCs w:val="28"/>
              </w:rPr>
            </w:pPr>
          </w:p>
          <w:p w14:paraId="342F4F55" w14:textId="77777777" w:rsidR="00E1605A" w:rsidRDefault="00E1605A">
            <w:pPr>
              <w:rPr>
                <w:rFonts w:ascii="Arial" w:hAnsi="Arial" w:cs="Arial"/>
                <w:b/>
                <w:bCs/>
                <w:sz w:val="28"/>
                <w:szCs w:val="28"/>
              </w:rPr>
            </w:pPr>
          </w:p>
        </w:tc>
      </w:tr>
      <w:tr w:rsidR="00E1605A" w14:paraId="2FDCF52F" w14:textId="77777777" w:rsidTr="00C13004">
        <w:tc>
          <w:tcPr>
            <w:tcW w:w="3256" w:type="dxa"/>
          </w:tcPr>
          <w:p w14:paraId="09CC057D" w14:textId="2BD478E1" w:rsidR="00E1605A" w:rsidRDefault="00E1605A">
            <w:pPr>
              <w:rPr>
                <w:rFonts w:ascii="Arial" w:hAnsi="Arial" w:cs="Arial"/>
                <w:b/>
                <w:bCs/>
                <w:sz w:val="28"/>
                <w:szCs w:val="28"/>
              </w:rPr>
            </w:pPr>
            <w:r>
              <w:rPr>
                <w:rFonts w:ascii="Arial" w:hAnsi="Arial" w:cs="Arial"/>
                <w:b/>
                <w:bCs/>
                <w:sz w:val="28"/>
                <w:szCs w:val="28"/>
              </w:rPr>
              <w:t>POPULATION NUMBER (IF APPLICABLE)</w:t>
            </w:r>
          </w:p>
          <w:p w14:paraId="61283CB6" w14:textId="2C0D933F" w:rsidR="00E1605A" w:rsidRDefault="00E1605A">
            <w:pPr>
              <w:rPr>
                <w:rFonts w:ascii="Arial" w:hAnsi="Arial" w:cs="Arial"/>
                <w:b/>
                <w:bCs/>
                <w:sz w:val="28"/>
                <w:szCs w:val="28"/>
              </w:rPr>
            </w:pPr>
          </w:p>
        </w:tc>
        <w:tc>
          <w:tcPr>
            <w:tcW w:w="5760" w:type="dxa"/>
          </w:tcPr>
          <w:p w14:paraId="5FADF6AB" w14:textId="77777777" w:rsidR="00E1605A" w:rsidRDefault="00E1605A">
            <w:pPr>
              <w:rPr>
                <w:rFonts w:ascii="Arial" w:hAnsi="Arial" w:cs="Arial"/>
                <w:b/>
                <w:bCs/>
                <w:sz w:val="28"/>
                <w:szCs w:val="28"/>
              </w:rPr>
            </w:pPr>
          </w:p>
        </w:tc>
      </w:tr>
      <w:tr w:rsidR="00490818" w14:paraId="7AA15C78" w14:textId="77777777" w:rsidTr="00C13004">
        <w:tc>
          <w:tcPr>
            <w:tcW w:w="3256" w:type="dxa"/>
          </w:tcPr>
          <w:p w14:paraId="6C50C0ED" w14:textId="77777777" w:rsidR="00490818" w:rsidRDefault="00490818">
            <w:pPr>
              <w:rPr>
                <w:rFonts w:ascii="Arial" w:hAnsi="Arial" w:cs="Arial"/>
                <w:b/>
                <w:bCs/>
                <w:sz w:val="28"/>
                <w:szCs w:val="28"/>
              </w:rPr>
            </w:pPr>
            <w:r>
              <w:rPr>
                <w:rFonts w:ascii="Arial" w:hAnsi="Arial" w:cs="Arial"/>
                <w:b/>
                <w:bCs/>
                <w:sz w:val="28"/>
                <w:szCs w:val="28"/>
              </w:rPr>
              <w:t>NAME OF ENTRY</w:t>
            </w:r>
          </w:p>
          <w:p w14:paraId="4B0E7C16" w14:textId="31EB779B" w:rsidR="00A60F78" w:rsidRPr="00C13004" w:rsidRDefault="00A60F78">
            <w:pPr>
              <w:rPr>
                <w:rFonts w:ascii="Arial" w:hAnsi="Arial" w:cs="Arial"/>
                <w:b/>
                <w:bCs/>
                <w:sz w:val="24"/>
                <w:szCs w:val="24"/>
              </w:rPr>
            </w:pPr>
            <w:r w:rsidRPr="00C13004">
              <w:rPr>
                <w:rFonts w:ascii="Arial" w:hAnsi="Arial" w:cs="Arial"/>
                <w:b/>
                <w:bCs/>
                <w:sz w:val="24"/>
                <w:szCs w:val="24"/>
              </w:rPr>
              <w:t>Note: This will be printed on your Certificate</w:t>
            </w:r>
          </w:p>
        </w:tc>
        <w:tc>
          <w:tcPr>
            <w:tcW w:w="5760" w:type="dxa"/>
          </w:tcPr>
          <w:p w14:paraId="2A158959" w14:textId="77777777" w:rsidR="00490818" w:rsidRDefault="00490818">
            <w:pPr>
              <w:rPr>
                <w:rFonts w:ascii="Arial" w:hAnsi="Arial" w:cs="Arial"/>
                <w:b/>
                <w:bCs/>
                <w:sz w:val="28"/>
                <w:szCs w:val="28"/>
              </w:rPr>
            </w:pPr>
          </w:p>
          <w:p w14:paraId="05BB39B4" w14:textId="77777777" w:rsidR="00E1605A" w:rsidRDefault="00E1605A">
            <w:pPr>
              <w:rPr>
                <w:rFonts w:ascii="Arial" w:hAnsi="Arial" w:cs="Arial"/>
                <w:b/>
                <w:bCs/>
                <w:sz w:val="28"/>
                <w:szCs w:val="28"/>
              </w:rPr>
            </w:pPr>
          </w:p>
        </w:tc>
      </w:tr>
      <w:tr w:rsidR="00D87D27" w14:paraId="20D5B8A7" w14:textId="77777777" w:rsidTr="00C13004">
        <w:tc>
          <w:tcPr>
            <w:tcW w:w="3256" w:type="dxa"/>
          </w:tcPr>
          <w:p w14:paraId="53838D81" w14:textId="2BD5B66D" w:rsidR="00D87D27" w:rsidRDefault="00D87D27">
            <w:pPr>
              <w:rPr>
                <w:rFonts w:ascii="Arial" w:hAnsi="Arial" w:cs="Arial"/>
                <w:b/>
                <w:bCs/>
                <w:sz w:val="28"/>
                <w:szCs w:val="28"/>
              </w:rPr>
            </w:pPr>
            <w:r>
              <w:rPr>
                <w:rFonts w:ascii="Arial" w:hAnsi="Arial" w:cs="Arial"/>
                <w:b/>
                <w:bCs/>
                <w:sz w:val="28"/>
                <w:szCs w:val="28"/>
              </w:rPr>
              <w:t>ENTRY FEE PAYABLE</w:t>
            </w:r>
          </w:p>
        </w:tc>
        <w:tc>
          <w:tcPr>
            <w:tcW w:w="5760" w:type="dxa"/>
          </w:tcPr>
          <w:p w14:paraId="460F5108" w14:textId="77777777" w:rsidR="00D87D27" w:rsidRDefault="00D87D27">
            <w:pPr>
              <w:rPr>
                <w:rFonts w:ascii="Arial" w:hAnsi="Arial" w:cs="Arial"/>
                <w:b/>
                <w:bCs/>
                <w:sz w:val="28"/>
                <w:szCs w:val="28"/>
              </w:rPr>
            </w:pPr>
          </w:p>
          <w:p w14:paraId="78D86633" w14:textId="77777777" w:rsidR="00D87D27" w:rsidRDefault="00D87D27">
            <w:pPr>
              <w:rPr>
                <w:rFonts w:ascii="Arial" w:hAnsi="Arial" w:cs="Arial"/>
                <w:b/>
                <w:bCs/>
                <w:sz w:val="28"/>
                <w:szCs w:val="28"/>
              </w:rPr>
            </w:pPr>
          </w:p>
        </w:tc>
      </w:tr>
      <w:tr w:rsidR="00490818" w14:paraId="03E7FCE2" w14:textId="77777777" w:rsidTr="00C13004">
        <w:tc>
          <w:tcPr>
            <w:tcW w:w="3256" w:type="dxa"/>
          </w:tcPr>
          <w:p w14:paraId="06ED65E5" w14:textId="1165903C" w:rsidR="00490818" w:rsidRDefault="00490818">
            <w:pPr>
              <w:rPr>
                <w:rFonts w:ascii="Arial" w:hAnsi="Arial" w:cs="Arial"/>
                <w:b/>
                <w:bCs/>
                <w:sz w:val="28"/>
                <w:szCs w:val="28"/>
              </w:rPr>
            </w:pPr>
            <w:r>
              <w:rPr>
                <w:rFonts w:ascii="Arial" w:hAnsi="Arial" w:cs="Arial"/>
                <w:b/>
                <w:bCs/>
                <w:sz w:val="28"/>
                <w:szCs w:val="28"/>
              </w:rPr>
              <w:t>CONTACT NAME</w:t>
            </w:r>
          </w:p>
        </w:tc>
        <w:tc>
          <w:tcPr>
            <w:tcW w:w="5760" w:type="dxa"/>
          </w:tcPr>
          <w:p w14:paraId="7F0F274A" w14:textId="77777777" w:rsidR="00490818" w:rsidRDefault="00490818">
            <w:pPr>
              <w:rPr>
                <w:rFonts w:ascii="Arial" w:hAnsi="Arial" w:cs="Arial"/>
                <w:b/>
                <w:bCs/>
                <w:sz w:val="28"/>
                <w:szCs w:val="28"/>
              </w:rPr>
            </w:pPr>
          </w:p>
          <w:p w14:paraId="5C6AAFD2" w14:textId="77777777" w:rsidR="00E1605A" w:rsidRDefault="00E1605A">
            <w:pPr>
              <w:rPr>
                <w:rFonts w:ascii="Arial" w:hAnsi="Arial" w:cs="Arial"/>
                <w:b/>
                <w:bCs/>
                <w:sz w:val="28"/>
                <w:szCs w:val="28"/>
              </w:rPr>
            </w:pPr>
          </w:p>
        </w:tc>
      </w:tr>
      <w:tr w:rsidR="00490818" w14:paraId="4184CEFA" w14:textId="77777777" w:rsidTr="00C13004">
        <w:tc>
          <w:tcPr>
            <w:tcW w:w="3256" w:type="dxa"/>
          </w:tcPr>
          <w:p w14:paraId="65B877CD" w14:textId="77777777" w:rsidR="00490818" w:rsidRDefault="00490818">
            <w:pPr>
              <w:rPr>
                <w:rFonts w:ascii="Arial" w:hAnsi="Arial" w:cs="Arial"/>
                <w:b/>
                <w:bCs/>
                <w:sz w:val="28"/>
                <w:szCs w:val="28"/>
              </w:rPr>
            </w:pPr>
            <w:r>
              <w:rPr>
                <w:rFonts w:ascii="Arial" w:hAnsi="Arial" w:cs="Arial"/>
                <w:b/>
                <w:bCs/>
                <w:sz w:val="28"/>
                <w:szCs w:val="28"/>
              </w:rPr>
              <w:t>CONTACT ADDRESS</w:t>
            </w:r>
          </w:p>
          <w:p w14:paraId="4C233B60" w14:textId="77777777" w:rsidR="00490818" w:rsidRDefault="00490818">
            <w:pPr>
              <w:rPr>
                <w:rFonts w:ascii="Arial" w:hAnsi="Arial" w:cs="Arial"/>
                <w:b/>
                <w:bCs/>
                <w:sz w:val="28"/>
                <w:szCs w:val="28"/>
              </w:rPr>
            </w:pPr>
          </w:p>
          <w:p w14:paraId="4F021395" w14:textId="77777777" w:rsidR="00490818" w:rsidRDefault="00490818">
            <w:pPr>
              <w:rPr>
                <w:rFonts w:ascii="Arial" w:hAnsi="Arial" w:cs="Arial"/>
                <w:b/>
                <w:bCs/>
                <w:sz w:val="28"/>
                <w:szCs w:val="28"/>
              </w:rPr>
            </w:pPr>
          </w:p>
          <w:p w14:paraId="32710C55" w14:textId="2807B607" w:rsidR="00490818" w:rsidRDefault="00490818">
            <w:pPr>
              <w:rPr>
                <w:rFonts w:ascii="Arial" w:hAnsi="Arial" w:cs="Arial"/>
                <w:b/>
                <w:bCs/>
                <w:sz w:val="28"/>
                <w:szCs w:val="28"/>
              </w:rPr>
            </w:pPr>
          </w:p>
        </w:tc>
        <w:tc>
          <w:tcPr>
            <w:tcW w:w="5760" w:type="dxa"/>
          </w:tcPr>
          <w:p w14:paraId="130A8ACF" w14:textId="77777777" w:rsidR="00490818" w:rsidRDefault="00490818">
            <w:pPr>
              <w:rPr>
                <w:rFonts w:ascii="Arial" w:hAnsi="Arial" w:cs="Arial"/>
                <w:b/>
                <w:bCs/>
                <w:sz w:val="28"/>
                <w:szCs w:val="28"/>
              </w:rPr>
            </w:pPr>
          </w:p>
          <w:p w14:paraId="2AF67433" w14:textId="77777777" w:rsidR="00E1605A" w:rsidRDefault="00E1605A">
            <w:pPr>
              <w:rPr>
                <w:rFonts w:ascii="Arial" w:hAnsi="Arial" w:cs="Arial"/>
                <w:b/>
                <w:bCs/>
                <w:sz w:val="28"/>
                <w:szCs w:val="28"/>
              </w:rPr>
            </w:pPr>
          </w:p>
          <w:p w14:paraId="344F4563" w14:textId="77777777" w:rsidR="00E1605A" w:rsidRDefault="00E1605A">
            <w:pPr>
              <w:rPr>
                <w:rFonts w:ascii="Arial" w:hAnsi="Arial" w:cs="Arial"/>
                <w:b/>
                <w:bCs/>
                <w:sz w:val="28"/>
                <w:szCs w:val="28"/>
              </w:rPr>
            </w:pPr>
          </w:p>
          <w:p w14:paraId="20ADAFAD" w14:textId="77777777" w:rsidR="00E1605A" w:rsidRDefault="00E1605A">
            <w:pPr>
              <w:rPr>
                <w:rFonts w:ascii="Arial" w:hAnsi="Arial" w:cs="Arial"/>
                <w:b/>
                <w:bCs/>
                <w:sz w:val="28"/>
                <w:szCs w:val="28"/>
              </w:rPr>
            </w:pPr>
          </w:p>
          <w:p w14:paraId="2C7D6EC2" w14:textId="77777777" w:rsidR="00E1605A" w:rsidRDefault="00E1605A">
            <w:pPr>
              <w:rPr>
                <w:rFonts w:ascii="Arial" w:hAnsi="Arial" w:cs="Arial"/>
                <w:b/>
                <w:bCs/>
                <w:sz w:val="28"/>
                <w:szCs w:val="28"/>
              </w:rPr>
            </w:pPr>
          </w:p>
          <w:p w14:paraId="35F2DFE9" w14:textId="77777777" w:rsidR="00E1605A" w:rsidRDefault="00E1605A">
            <w:pPr>
              <w:rPr>
                <w:rFonts w:ascii="Arial" w:hAnsi="Arial" w:cs="Arial"/>
                <w:b/>
                <w:bCs/>
                <w:sz w:val="28"/>
                <w:szCs w:val="28"/>
              </w:rPr>
            </w:pPr>
          </w:p>
        </w:tc>
      </w:tr>
      <w:tr w:rsidR="00490818" w14:paraId="03FEE86C" w14:textId="77777777" w:rsidTr="00C13004">
        <w:tc>
          <w:tcPr>
            <w:tcW w:w="3256" w:type="dxa"/>
          </w:tcPr>
          <w:p w14:paraId="31CE6168" w14:textId="12BDA476" w:rsidR="00490818" w:rsidRDefault="00490818">
            <w:pPr>
              <w:rPr>
                <w:rFonts w:ascii="Arial" w:hAnsi="Arial" w:cs="Arial"/>
                <w:b/>
                <w:bCs/>
                <w:sz w:val="28"/>
                <w:szCs w:val="28"/>
              </w:rPr>
            </w:pPr>
            <w:r>
              <w:rPr>
                <w:rFonts w:ascii="Arial" w:hAnsi="Arial" w:cs="Arial"/>
                <w:b/>
                <w:bCs/>
                <w:sz w:val="28"/>
                <w:szCs w:val="28"/>
              </w:rPr>
              <w:t>POSTCODE</w:t>
            </w:r>
          </w:p>
        </w:tc>
        <w:tc>
          <w:tcPr>
            <w:tcW w:w="5760" w:type="dxa"/>
          </w:tcPr>
          <w:p w14:paraId="4BA5BF43" w14:textId="77777777" w:rsidR="00490818" w:rsidRDefault="00490818">
            <w:pPr>
              <w:rPr>
                <w:rFonts w:ascii="Arial" w:hAnsi="Arial" w:cs="Arial"/>
                <w:b/>
                <w:bCs/>
                <w:sz w:val="28"/>
                <w:szCs w:val="28"/>
              </w:rPr>
            </w:pPr>
          </w:p>
          <w:p w14:paraId="557BA893" w14:textId="77777777" w:rsidR="00E1605A" w:rsidRDefault="00E1605A">
            <w:pPr>
              <w:rPr>
                <w:rFonts w:ascii="Arial" w:hAnsi="Arial" w:cs="Arial"/>
                <w:b/>
                <w:bCs/>
                <w:sz w:val="28"/>
                <w:szCs w:val="28"/>
              </w:rPr>
            </w:pPr>
          </w:p>
        </w:tc>
      </w:tr>
      <w:tr w:rsidR="00490818" w14:paraId="6B683DFC" w14:textId="77777777" w:rsidTr="00C13004">
        <w:tc>
          <w:tcPr>
            <w:tcW w:w="3256" w:type="dxa"/>
          </w:tcPr>
          <w:p w14:paraId="043303C4" w14:textId="3E1C720D" w:rsidR="00490818" w:rsidRDefault="00490818">
            <w:pPr>
              <w:rPr>
                <w:rFonts w:ascii="Arial" w:hAnsi="Arial" w:cs="Arial"/>
                <w:b/>
                <w:bCs/>
                <w:sz w:val="28"/>
                <w:szCs w:val="28"/>
              </w:rPr>
            </w:pPr>
            <w:r>
              <w:rPr>
                <w:rFonts w:ascii="Arial" w:hAnsi="Arial" w:cs="Arial"/>
                <w:b/>
                <w:bCs/>
                <w:sz w:val="28"/>
                <w:szCs w:val="28"/>
              </w:rPr>
              <w:t>E-MAIL CONTACT</w:t>
            </w:r>
          </w:p>
        </w:tc>
        <w:tc>
          <w:tcPr>
            <w:tcW w:w="5760" w:type="dxa"/>
          </w:tcPr>
          <w:p w14:paraId="1EC6C5D7" w14:textId="77777777" w:rsidR="00490818" w:rsidRDefault="00490818">
            <w:pPr>
              <w:rPr>
                <w:rFonts w:ascii="Arial" w:hAnsi="Arial" w:cs="Arial"/>
                <w:b/>
                <w:bCs/>
                <w:sz w:val="28"/>
                <w:szCs w:val="28"/>
              </w:rPr>
            </w:pPr>
          </w:p>
          <w:p w14:paraId="34243093" w14:textId="77777777" w:rsidR="00E1605A" w:rsidRDefault="00E1605A">
            <w:pPr>
              <w:rPr>
                <w:rFonts w:ascii="Arial" w:hAnsi="Arial" w:cs="Arial"/>
                <w:b/>
                <w:bCs/>
                <w:sz w:val="28"/>
                <w:szCs w:val="28"/>
              </w:rPr>
            </w:pPr>
          </w:p>
        </w:tc>
      </w:tr>
      <w:tr w:rsidR="00490818" w14:paraId="6CD66D07" w14:textId="77777777" w:rsidTr="00C13004">
        <w:tc>
          <w:tcPr>
            <w:tcW w:w="3256" w:type="dxa"/>
          </w:tcPr>
          <w:p w14:paraId="40C21B7C" w14:textId="74D48C32" w:rsidR="00490818" w:rsidRDefault="00E1605A">
            <w:pPr>
              <w:rPr>
                <w:rFonts w:ascii="Arial" w:hAnsi="Arial" w:cs="Arial"/>
                <w:b/>
                <w:bCs/>
                <w:sz w:val="28"/>
                <w:szCs w:val="28"/>
              </w:rPr>
            </w:pPr>
            <w:r>
              <w:rPr>
                <w:rFonts w:ascii="Arial" w:hAnsi="Arial" w:cs="Arial"/>
                <w:b/>
                <w:bCs/>
                <w:sz w:val="28"/>
                <w:szCs w:val="28"/>
              </w:rPr>
              <w:t>CONTACT TEL:</w:t>
            </w:r>
          </w:p>
        </w:tc>
        <w:tc>
          <w:tcPr>
            <w:tcW w:w="5760" w:type="dxa"/>
          </w:tcPr>
          <w:p w14:paraId="0A764AB1" w14:textId="77777777" w:rsidR="00490818" w:rsidRDefault="00490818">
            <w:pPr>
              <w:rPr>
                <w:rFonts w:ascii="Arial" w:hAnsi="Arial" w:cs="Arial"/>
                <w:b/>
                <w:bCs/>
                <w:sz w:val="28"/>
                <w:szCs w:val="28"/>
              </w:rPr>
            </w:pPr>
          </w:p>
          <w:p w14:paraId="71A54860" w14:textId="77777777" w:rsidR="00E1605A" w:rsidRDefault="00E1605A">
            <w:pPr>
              <w:rPr>
                <w:rFonts w:ascii="Arial" w:hAnsi="Arial" w:cs="Arial"/>
                <w:b/>
                <w:bCs/>
                <w:sz w:val="28"/>
                <w:szCs w:val="28"/>
              </w:rPr>
            </w:pPr>
          </w:p>
        </w:tc>
      </w:tr>
    </w:tbl>
    <w:p w14:paraId="40218666" w14:textId="77777777" w:rsidR="00DA6E24" w:rsidRPr="00FB4AC9" w:rsidRDefault="00DA6E24">
      <w:pPr>
        <w:rPr>
          <w:rFonts w:ascii="Arial" w:hAnsi="Arial" w:cs="Arial"/>
          <w:b/>
          <w:bCs/>
          <w:sz w:val="28"/>
          <w:szCs w:val="28"/>
        </w:rPr>
      </w:pPr>
    </w:p>
    <w:p w14:paraId="2611F7BC" w14:textId="2D2897A5" w:rsidR="00797ECA" w:rsidRDefault="00797ECA" w:rsidP="00797ECA">
      <w:pPr>
        <w:jc w:val="center"/>
        <w:rPr>
          <w:rFonts w:ascii="Arial" w:hAnsi="Arial" w:cs="Arial"/>
          <w:b/>
          <w:bCs/>
          <w:sz w:val="28"/>
          <w:szCs w:val="28"/>
        </w:rPr>
      </w:pPr>
      <w:r>
        <w:rPr>
          <w:rFonts w:ascii="Arial" w:hAnsi="Arial" w:cs="Arial"/>
          <w:b/>
          <w:bCs/>
          <w:sz w:val="28"/>
          <w:szCs w:val="28"/>
        </w:rPr>
        <w:t xml:space="preserve">E-mail this section to : </w:t>
      </w:r>
      <w:hyperlink r:id="rId5" w:history="1">
        <w:r w:rsidRPr="00346682">
          <w:rPr>
            <w:rStyle w:val="Hyperlink"/>
            <w:rFonts w:ascii="Arial" w:hAnsi="Arial" w:cs="Arial"/>
            <w:b/>
            <w:bCs/>
            <w:sz w:val="28"/>
            <w:szCs w:val="28"/>
          </w:rPr>
          <w:t>campaign@walesinbloom.co.uk</w:t>
        </w:r>
      </w:hyperlink>
    </w:p>
    <w:p w14:paraId="005312BE" w14:textId="77777777" w:rsidR="00797ECA" w:rsidRDefault="00797ECA" w:rsidP="00797ECA">
      <w:pPr>
        <w:jc w:val="center"/>
        <w:rPr>
          <w:rFonts w:ascii="Arial" w:hAnsi="Arial" w:cs="Arial"/>
          <w:b/>
          <w:bCs/>
          <w:sz w:val="28"/>
          <w:szCs w:val="28"/>
        </w:rPr>
      </w:pPr>
    </w:p>
    <w:p w14:paraId="7BBB8247" w14:textId="5526A332" w:rsidR="00797ECA" w:rsidRDefault="00AB548A">
      <w:pPr>
        <w:rPr>
          <w:rFonts w:ascii="Arial" w:hAnsi="Arial" w:cs="Arial"/>
          <w:b/>
          <w:bCs/>
          <w:sz w:val="28"/>
          <w:szCs w:val="28"/>
        </w:rPr>
      </w:pPr>
      <w:r w:rsidRPr="00AB548A">
        <w:rPr>
          <w:rFonts w:ascii="Arial" w:hAnsi="Arial" w:cs="Arial"/>
          <w:b/>
          <w:bCs/>
          <w:sz w:val="28"/>
          <w:szCs w:val="28"/>
        </w:rPr>
        <w:t>Details of categories, populations and entry fees are shown below.</w:t>
      </w:r>
    </w:p>
    <w:p w14:paraId="07BE365B" w14:textId="77777777" w:rsidR="00797ECA" w:rsidRDefault="00797ECA">
      <w:pPr>
        <w:rPr>
          <w:rFonts w:ascii="Arial" w:hAnsi="Arial" w:cs="Arial"/>
          <w:b/>
          <w:bCs/>
          <w:sz w:val="28"/>
          <w:szCs w:val="28"/>
        </w:rPr>
      </w:pPr>
    </w:p>
    <w:p w14:paraId="53027AD8" w14:textId="0BD2AEE0" w:rsidR="00961A23" w:rsidRDefault="000D0080">
      <w:pPr>
        <w:rPr>
          <w:rFonts w:ascii="Arial" w:hAnsi="Arial" w:cs="Arial"/>
          <w:b/>
          <w:bCs/>
          <w:sz w:val="28"/>
          <w:szCs w:val="28"/>
        </w:rPr>
      </w:pPr>
      <w:r w:rsidRPr="00FB4AC9">
        <w:rPr>
          <w:rFonts w:ascii="Arial" w:hAnsi="Arial" w:cs="Arial"/>
          <w:b/>
          <w:bCs/>
          <w:sz w:val="28"/>
          <w:szCs w:val="28"/>
        </w:rPr>
        <w:lastRenderedPageBreak/>
        <w:t xml:space="preserve">Categories </w:t>
      </w:r>
      <w:r w:rsidRPr="00841960">
        <w:rPr>
          <w:rFonts w:ascii="Arial" w:hAnsi="Arial" w:cs="Arial"/>
          <w:b/>
          <w:bCs/>
          <w:sz w:val="28"/>
          <w:szCs w:val="28"/>
          <w:highlight w:val="yellow"/>
        </w:rPr>
        <w:t>highlighted</w:t>
      </w:r>
      <w:r w:rsidRPr="00841960">
        <w:rPr>
          <w:rFonts w:ascii="Arial" w:hAnsi="Arial" w:cs="Arial"/>
          <w:b/>
          <w:bCs/>
          <w:sz w:val="28"/>
          <w:szCs w:val="28"/>
          <w:highlight w:val="yellow"/>
        </w:rPr>
        <w:t xml:space="preserve"> must include an accurate and up to date population figure</w:t>
      </w:r>
      <w:r w:rsidRPr="00FB4AC9">
        <w:rPr>
          <w:rFonts w:ascii="Arial" w:hAnsi="Arial" w:cs="Arial"/>
          <w:b/>
          <w:bCs/>
          <w:sz w:val="28"/>
          <w:szCs w:val="28"/>
        </w:rPr>
        <w:t xml:space="preserve"> as per the Electoral Roll.  Wales in Bloom reserve the right to change the category should it be established that the information provided is inaccurate.  Please note the population figure should be for the total entry town or village not just the areas being judged.</w:t>
      </w:r>
    </w:p>
    <w:p w14:paraId="379DDFB2" w14:textId="77777777" w:rsidR="00980547" w:rsidRPr="00FB4AC9" w:rsidRDefault="00980547">
      <w:pPr>
        <w:rPr>
          <w:rFonts w:ascii="Arial" w:hAnsi="Arial" w:cs="Arial"/>
          <w:b/>
          <w:bCs/>
          <w:sz w:val="28"/>
          <w:szCs w:val="28"/>
        </w:rPr>
      </w:pPr>
    </w:p>
    <w:tbl>
      <w:tblPr>
        <w:tblStyle w:val="TableGrid"/>
        <w:tblW w:w="9016" w:type="dxa"/>
        <w:tblLook w:val="04A0" w:firstRow="1" w:lastRow="0" w:firstColumn="1" w:lastColumn="0" w:noHBand="0" w:noVBand="1"/>
      </w:tblPr>
      <w:tblGrid>
        <w:gridCol w:w="699"/>
        <w:gridCol w:w="4522"/>
        <w:gridCol w:w="2271"/>
        <w:gridCol w:w="1524"/>
      </w:tblGrid>
      <w:tr w:rsidR="00F6155D" w:rsidRPr="00FB4AC9" w14:paraId="2F2D627C" w14:textId="77777777" w:rsidTr="00E81A3E">
        <w:tc>
          <w:tcPr>
            <w:tcW w:w="699" w:type="dxa"/>
            <w:shd w:val="clear" w:color="auto" w:fill="D9E2F3" w:themeFill="accent1" w:themeFillTint="33"/>
          </w:tcPr>
          <w:p w14:paraId="4D3A7918" w14:textId="11C2DC38" w:rsidR="00F6155D" w:rsidRPr="00FB4AC9" w:rsidRDefault="004B1A69" w:rsidP="00283951">
            <w:pPr>
              <w:rPr>
                <w:rFonts w:ascii="Arial" w:hAnsi="Arial" w:cs="Arial"/>
                <w:b/>
                <w:bCs/>
                <w:noProof/>
                <w:sz w:val="28"/>
                <w:szCs w:val="28"/>
              </w:rPr>
            </w:pPr>
            <w:r>
              <w:rPr>
                <w:rFonts w:ascii="Arial" w:hAnsi="Arial" w:cs="Arial"/>
                <w:b/>
                <w:bCs/>
                <w:noProof/>
                <w:sz w:val="28"/>
                <w:szCs w:val="28"/>
              </w:rPr>
              <w:t>No.</w:t>
            </w:r>
          </w:p>
        </w:tc>
        <w:tc>
          <w:tcPr>
            <w:tcW w:w="4522" w:type="dxa"/>
            <w:shd w:val="clear" w:color="auto" w:fill="D9E2F3" w:themeFill="accent1" w:themeFillTint="33"/>
          </w:tcPr>
          <w:p w14:paraId="1206DCC2" w14:textId="3B0BC2BC" w:rsidR="00F6155D" w:rsidRPr="00FB4AC9" w:rsidRDefault="00F6155D" w:rsidP="00283951">
            <w:pPr>
              <w:rPr>
                <w:rFonts w:ascii="Arial" w:hAnsi="Arial" w:cs="Arial"/>
                <w:b/>
                <w:bCs/>
                <w:noProof/>
                <w:sz w:val="28"/>
                <w:szCs w:val="28"/>
              </w:rPr>
            </w:pPr>
            <w:r w:rsidRPr="00FB4AC9">
              <w:rPr>
                <w:rFonts w:ascii="Arial" w:hAnsi="Arial" w:cs="Arial"/>
                <w:b/>
                <w:bCs/>
                <w:noProof/>
                <w:sz w:val="28"/>
                <w:szCs w:val="28"/>
              </w:rPr>
              <w:t>CATEGORY</w:t>
            </w:r>
          </w:p>
        </w:tc>
        <w:tc>
          <w:tcPr>
            <w:tcW w:w="2271" w:type="dxa"/>
            <w:shd w:val="clear" w:color="auto" w:fill="D9E2F3" w:themeFill="accent1" w:themeFillTint="33"/>
          </w:tcPr>
          <w:p w14:paraId="2C4FAE82" w14:textId="77777777" w:rsidR="00F6155D" w:rsidRPr="00FB4AC9" w:rsidRDefault="00F6155D" w:rsidP="00283951">
            <w:pPr>
              <w:rPr>
                <w:rFonts w:ascii="Arial" w:hAnsi="Arial" w:cs="Arial"/>
                <w:b/>
                <w:bCs/>
                <w:noProof/>
                <w:sz w:val="28"/>
                <w:szCs w:val="28"/>
              </w:rPr>
            </w:pPr>
            <w:r w:rsidRPr="00FB4AC9">
              <w:rPr>
                <w:rFonts w:ascii="Arial" w:hAnsi="Arial" w:cs="Arial"/>
                <w:b/>
                <w:bCs/>
                <w:noProof/>
                <w:sz w:val="28"/>
                <w:szCs w:val="28"/>
              </w:rPr>
              <w:t>POPULATION</w:t>
            </w:r>
          </w:p>
        </w:tc>
        <w:tc>
          <w:tcPr>
            <w:tcW w:w="1524" w:type="dxa"/>
            <w:shd w:val="clear" w:color="auto" w:fill="D9E2F3" w:themeFill="accent1" w:themeFillTint="33"/>
          </w:tcPr>
          <w:p w14:paraId="07E67544" w14:textId="1AD1EF4C" w:rsidR="00F6155D" w:rsidRPr="00FB4AC9" w:rsidRDefault="00F6155D" w:rsidP="00283951">
            <w:pPr>
              <w:rPr>
                <w:rFonts w:ascii="Arial" w:hAnsi="Arial" w:cs="Arial"/>
                <w:b/>
                <w:bCs/>
                <w:noProof/>
                <w:sz w:val="28"/>
                <w:szCs w:val="28"/>
              </w:rPr>
            </w:pPr>
            <w:r w:rsidRPr="00FB4AC9">
              <w:rPr>
                <w:rFonts w:ascii="Arial" w:hAnsi="Arial" w:cs="Arial"/>
                <w:b/>
                <w:bCs/>
                <w:noProof/>
                <w:sz w:val="28"/>
                <w:szCs w:val="28"/>
              </w:rPr>
              <w:t>ENTRY FEE</w:t>
            </w:r>
          </w:p>
        </w:tc>
      </w:tr>
      <w:tr w:rsidR="00F6155D" w:rsidRPr="00FB4AC9" w14:paraId="063E01D8" w14:textId="77777777" w:rsidTr="00E81A3E">
        <w:tc>
          <w:tcPr>
            <w:tcW w:w="699" w:type="dxa"/>
          </w:tcPr>
          <w:p w14:paraId="2575EBBD" w14:textId="164519AB" w:rsidR="00F6155D" w:rsidRPr="00FB4AC9" w:rsidRDefault="00F17BED"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1</w:t>
            </w:r>
          </w:p>
        </w:tc>
        <w:tc>
          <w:tcPr>
            <w:tcW w:w="4522" w:type="dxa"/>
          </w:tcPr>
          <w:p w14:paraId="7B27EC09" w14:textId="1740A13A"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City</w:t>
            </w:r>
          </w:p>
        </w:tc>
        <w:tc>
          <w:tcPr>
            <w:tcW w:w="2271" w:type="dxa"/>
          </w:tcPr>
          <w:p w14:paraId="45970FED"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100,000 +</w:t>
            </w:r>
          </w:p>
        </w:tc>
        <w:tc>
          <w:tcPr>
            <w:tcW w:w="1524" w:type="dxa"/>
          </w:tcPr>
          <w:p w14:paraId="4F4ADE46"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£325</w:t>
            </w:r>
          </w:p>
        </w:tc>
      </w:tr>
      <w:tr w:rsidR="00F6155D" w:rsidRPr="00FB4AC9" w14:paraId="014A288B" w14:textId="77777777" w:rsidTr="00E81A3E">
        <w:tc>
          <w:tcPr>
            <w:tcW w:w="699" w:type="dxa"/>
          </w:tcPr>
          <w:p w14:paraId="4043302E" w14:textId="73F66380" w:rsidR="00F6155D" w:rsidRPr="00FB4AC9" w:rsidRDefault="00F17BED"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2</w:t>
            </w:r>
          </w:p>
        </w:tc>
        <w:tc>
          <w:tcPr>
            <w:tcW w:w="4522" w:type="dxa"/>
          </w:tcPr>
          <w:p w14:paraId="13D969DA" w14:textId="609E9EE9"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Small City</w:t>
            </w:r>
          </w:p>
        </w:tc>
        <w:tc>
          <w:tcPr>
            <w:tcW w:w="2271" w:type="dxa"/>
          </w:tcPr>
          <w:p w14:paraId="16BE9462"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35,001 – 100,000</w:t>
            </w:r>
          </w:p>
        </w:tc>
        <w:tc>
          <w:tcPr>
            <w:tcW w:w="1524" w:type="dxa"/>
          </w:tcPr>
          <w:p w14:paraId="284F3251"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£285</w:t>
            </w:r>
          </w:p>
        </w:tc>
      </w:tr>
      <w:tr w:rsidR="00F6155D" w:rsidRPr="00FB4AC9" w14:paraId="609242A2" w14:textId="77777777" w:rsidTr="00E81A3E">
        <w:tc>
          <w:tcPr>
            <w:tcW w:w="699" w:type="dxa"/>
          </w:tcPr>
          <w:p w14:paraId="4284B1D9" w14:textId="4E54100C" w:rsidR="00F6155D" w:rsidRPr="00FB4AC9" w:rsidRDefault="00F17BED"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3</w:t>
            </w:r>
          </w:p>
        </w:tc>
        <w:tc>
          <w:tcPr>
            <w:tcW w:w="4522" w:type="dxa"/>
          </w:tcPr>
          <w:p w14:paraId="15020B2E" w14:textId="5F89BF81"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Large Town</w:t>
            </w:r>
          </w:p>
        </w:tc>
        <w:tc>
          <w:tcPr>
            <w:tcW w:w="2271" w:type="dxa"/>
          </w:tcPr>
          <w:p w14:paraId="0A739D69"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12,001 – 35,000</w:t>
            </w:r>
          </w:p>
        </w:tc>
        <w:tc>
          <w:tcPr>
            <w:tcW w:w="1524" w:type="dxa"/>
          </w:tcPr>
          <w:p w14:paraId="106A7EE1"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£230</w:t>
            </w:r>
          </w:p>
        </w:tc>
      </w:tr>
      <w:tr w:rsidR="00F6155D" w:rsidRPr="00FB4AC9" w14:paraId="70126BD6" w14:textId="77777777" w:rsidTr="00E81A3E">
        <w:tc>
          <w:tcPr>
            <w:tcW w:w="699" w:type="dxa"/>
          </w:tcPr>
          <w:p w14:paraId="513D57C4" w14:textId="09F88197" w:rsidR="00F6155D" w:rsidRPr="00FB4AC9" w:rsidRDefault="00F17BED"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4</w:t>
            </w:r>
          </w:p>
        </w:tc>
        <w:tc>
          <w:tcPr>
            <w:tcW w:w="4522" w:type="dxa"/>
          </w:tcPr>
          <w:p w14:paraId="66132E95" w14:textId="42D71B41"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Town</w:t>
            </w:r>
          </w:p>
        </w:tc>
        <w:tc>
          <w:tcPr>
            <w:tcW w:w="2271" w:type="dxa"/>
          </w:tcPr>
          <w:p w14:paraId="08EEF7AE"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6,001 – 12,000</w:t>
            </w:r>
          </w:p>
        </w:tc>
        <w:tc>
          <w:tcPr>
            <w:tcW w:w="1524" w:type="dxa"/>
          </w:tcPr>
          <w:p w14:paraId="52A070C1"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£165</w:t>
            </w:r>
          </w:p>
        </w:tc>
      </w:tr>
      <w:tr w:rsidR="00F6155D" w:rsidRPr="00FB4AC9" w14:paraId="14D09DFB" w14:textId="77777777" w:rsidTr="00E81A3E">
        <w:tc>
          <w:tcPr>
            <w:tcW w:w="699" w:type="dxa"/>
          </w:tcPr>
          <w:p w14:paraId="7D08BB13" w14:textId="1D90408B" w:rsidR="00F6155D" w:rsidRPr="00FB4AC9" w:rsidRDefault="00F17BED"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5</w:t>
            </w:r>
          </w:p>
        </w:tc>
        <w:tc>
          <w:tcPr>
            <w:tcW w:w="4522" w:type="dxa"/>
          </w:tcPr>
          <w:p w14:paraId="0DBFD4C6" w14:textId="3F997420"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Small Town</w:t>
            </w:r>
          </w:p>
        </w:tc>
        <w:tc>
          <w:tcPr>
            <w:tcW w:w="2271" w:type="dxa"/>
          </w:tcPr>
          <w:p w14:paraId="1352764A"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2,501 – 6,000</w:t>
            </w:r>
          </w:p>
        </w:tc>
        <w:tc>
          <w:tcPr>
            <w:tcW w:w="1524" w:type="dxa"/>
          </w:tcPr>
          <w:p w14:paraId="5D90BDDD"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£120</w:t>
            </w:r>
          </w:p>
        </w:tc>
      </w:tr>
      <w:tr w:rsidR="00F6155D" w:rsidRPr="00FB4AC9" w14:paraId="2D18647A" w14:textId="77777777" w:rsidTr="00E81A3E">
        <w:tc>
          <w:tcPr>
            <w:tcW w:w="699" w:type="dxa"/>
          </w:tcPr>
          <w:p w14:paraId="33DAF6EF" w14:textId="4208E14C" w:rsidR="00F6155D" w:rsidRPr="00FB4AC9" w:rsidRDefault="00F17BED"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6</w:t>
            </w:r>
          </w:p>
        </w:tc>
        <w:tc>
          <w:tcPr>
            <w:tcW w:w="4522" w:type="dxa"/>
          </w:tcPr>
          <w:p w14:paraId="22495FBB" w14:textId="4C9CBBBC"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Large Village</w:t>
            </w:r>
          </w:p>
        </w:tc>
        <w:tc>
          <w:tcPr>
            <w:tcW w:w="2271" w:type="dxa"/>
          </w:tcPr>
          <w:p w14:paraId="73EA4F97"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1,001 – 2,500</w:t>
            </w:r>
          </w:p>
        </w:tc>
        <w:tc>
          <w:tcPr>
            <w:tcW w:w="1524" w:type="dxa"/>
          </w:tcPr>
          <w:p w14:paraId="7EFC38B5"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£90</w:t>
            </w:r>
          </w:p>
        </w:tc>
      </w:tr>
      <w:tr w:rsidR="00F6155D" w:rsidRPr="00FB4AC9" w14:paraId="02A364FC" w14:textId="77777777" w:rsidTr="00E81A3E">
        <w:tc>
          <w:tcPr>
            <w:tcW w:w="699" w:type="dxa"/>
          </w:tcPr>
          <w:p w14:paraId="2BAE9600" w14:textId="69B8016A" w:rsidR="00F6155D" w:rsidRPr="00FB4AC9" w:rsidRDefault="00F17BED"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7</w:t>
            </w:r>
          </w:p>
        </w:tc>
        <w:tc>
          <w:tcPr>
            <w:tcW w:w="4522" w:type="dxa"/>
          </w:tcPr>
          <w:p w14:paraId="1BD36561" w14:textId="67F7E239"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Village</w:t>
            </w:r>
          </w:p>
        </w:tc>
        <w:tc>
          <w:tcPr>
            <w:tcW w:w="2271" w:type="dxa"/>
          </w:tcPr>
          <w:p w14:paraId="17E4F18A"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1 – 1,000</w:t>
            </w:r>
          </w:p>
        </w:tc>
        <w:tc>
          <w:tcPr>
            <w:tcW w:w="1524" w:type="dxa"/>
          </w:tcPr>
          <w:p w14:paraId="4512F08F"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£60</w:t>
            </w:r>
          </w:p>
        </w:tc>
      </w:tr>
      <w:tr w:rsidR="00F6155D" w:rsidRPr="00FB4AC9" w14:paraId="5EFAAF4A" w14:textId="77777777" w:rsidTr="00E81A3E">
        <w:tc>
          <w:tcPr>
            <w:tcW w:w="699" w:type="dxa"/>
          </w:tcPr>
          <w:p w14:paraId="50DB4591" w14:textId="7ECACA05" w:rsidR="00F6155D" w:rsidRPr="00FB4AC9" w:rsidRDefault="008F3582"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9</w:t>
            </w:r>
          </w:p>
        </w:tc>
        <w:tc>
          <w:tcPr>
            <w:tcW w:w="4522" w:type="dxa"/>
          </w:tcPr>
          <w:p w14:paraId="5165D284" w14:textId="692523CC"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Urban Community</w:t>
            </w:r>
          </w:p>
        </w:tc>
        <w:tc>
          <w:tcPr>
            <w:tcW w:w="2271" w:type="dxa"/>
          </w:tcPr>
          <w:p w14:paraId="4A49E9EC"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1 – 25,000</w:t>
            </w:r>
          </w:p>
        </w:tc>
        <w:tc>
          <w:tcPr>
            <w:tcW w:w="1524" w:type="dxa"/>
          </w:tcPr>
          <w:p w14:paraId="109FD6A8"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£105</w:t>
            </w:r>
          </w:p>
        </w:tc>
      </w:tr>
      <w:tr w:rsidR="00F6155D" w:rsidRPr="00FB4AC9" w14:paraId="0EB2777D" w14:textId="77777777" w:rsidTr="00E81A3E">
        <w:tc>
          <w:tcPr>
            <w:tcW w:w="699" w:type="dxa"/>
          </w:tcPr>
          <w:p w14:paraId="647048B5" w14:textId="7109EC77" w:rsidR="00F6155D" w:rsidRPr="00FB4AC9" w:rsidRDefault="008F3582"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10</w:t>
            </w:r>
          </w:p>
        </w:tc>
        <w:tc>
          <w:tcPr>
            <w:tcW w:w="4522" w:type="dxa"/>
          </w:tcPr>
          <w:p w14:paraId="522395EE" w14:textId="43C48006"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Small Coastal</w:t>
            </w:r>
          </w:p>
        </w:tc>
        <w:tc>
          <w:tcPr>
            <w:tcW w:w="2271" w:type="dxa"/>
          </w:tcPr>
          <w:p w14:paraId="3A3BA274"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1 – 12,000</w:t>
            </w:r>
          </w:p>
        </w:tc>
        <w:tc>
          <w:tcPr>
            <w:tcW w:w="1524" w:type="dxa"/>
          </w:tcPr>
          <w:p w14:paraId="1CD41190"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£165</w:t>
            </w:r>
          </w:p>
        </w:tc>
      </w:tr>
      <w:tr w:rsidR="00F6155D" w:rsidRPr="00FB4AC9" w14:paraId="49E416C4" w14:textId="77777777" w:rsidTr="00E81A3E">
        <w:tc>
          <w:tcPr>
            <w:tcW w:w="699" w:type="dxa"/>
          </w:tcPr>
          <w:p w14:paraId="45BC2C95" w14:textId="2D65EA25" w:rsidR="00F6155D" w:rsidRPr="00FB4AC9" w:rsidRDefault="008F3582"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11</w:t>
            </w:r>
          </w:p>
        </w:tc>
        <w:tc>
          <w:tcPr>
            <w:tcW w:w="4522" w:type="dxa"/>
          </w:tcPr>
          <w:p w14:paraId="6F9EB665" w14:textId="7D15BB37"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Large Coastal</w:t>
            </w:r>
          </w:p>
        </w:tc>
        <w:tc>
          <w:tcPr>
            <w:tcW w:w="2271" w:type="dxa"/>
          </w:tcPr>
          <w:p w14:paraId="36C8458A" w14:textId="77777777" w:rsidR="00F6155D" w:rsidRPr="004B1A69" w:rsidRDefault="00F6155D" w:rsidP="00283951">
            <w:pPr>
              <w:spacing w:line="276" w:lineRule="auto"/>
              <w:rPr>
                <w:rFonts w:ascii="Arial" w:hAnsi="Arial" w:cs="Arial"/>
                <w:b/>
                <w:bCs/>
                <w:noProof/>
                <w:sz w:val="28"/>
                <w:szCs w:val="28"/>
                <w:highlight w:val="yellow"/>
              </w:rPr>
            </w:pPr>
            <w:r w:rsidRPr="004B1A69">
              <w:rPr>
                <w:rFonts w:ascii="Arial" w:hAnsi="Arial" w:cs="Arial"/>
                <w:b/>
                <w:bCs/>
                <w:noProof/>
                <w:sz w:val="28"/>
                <w:szCs w:val="28"/>
                <w:highlight w:val="yellow"/>
              </w:rPr>
              <w:t>12,001 +</w:t>
            </w:r>
          </w:p>
        </w:tc>
        <w:tc>
          <w:tcPr>
            <w:tcW w:w="1524" w:type="dxa"/>
          </w:tcPr>
          <w:p w14:paraId="3C209AEC"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£230</w:t>
            </w:r>
          </w:p>
        </w:tc>
      </w:tr>
      <w:tr w:rsidR="00F6155D" w:rsidRPr="00FB4AC9" w14:paraId="04813B18" w14:textId="77777777" w:rsidTr="00E81A3E">
        <w:tc>
          <w:tcPr>
            <w:tcW w:w="699" w:type="dxa"/>
          </w:tcPr>
          <w:p w14:paraId="38C8B052" w14:textId="22ADA3C1" w:rsidR="00F6155D" w:rsidRPr="00FB4AC9" w:rsidRDefault="008F3582" w:rsidP="00283951">
            <w:pPr>
              <w:spacing w:line="276" w:lineRule="auto"/>
              <w:rPr>
                <w:rFonts w:ascii="Arial" w:hAnsi="Arial" w:cs="Arial"/>
                <w:b/>
                <w:bCs/>
                <w:noProof/>
                <w:sz w:val="28"/>
                <w:szCs w:val="28"/>
              </w:rPr>
            </w:pPr>
            <w:r>
              <w:rPr>
                <w:rFonts w:ascii="Arial" w:hAnsi="Arial" w:cs="Arial"/>
                <w:b/>
                <w:bCs/>
                <w:noProof/>
                <w:sz w:val="28"/>
                <w:szCs w:val="28"/>
              </w:rPr>
              <w:t>12a</w:t>
            </w:r>
          </w:p>
        </w:tc>
        <w:tc>
          <w:tcPr>
            <w:tcW w:w="4522" w:type="dxa"/>
          </w:tcPr>
          <w:p w14:paraId="4E4A3E89" w14:textId="7BC7BDC9" w:rsidR="00F6155D" w:rsidRPr="009F1D26" w:rsidRDefault="00F6155D" w:rsidP="00283951">
            <w:pPr>
              <w:spacing w:line="276" w:lineRule="auto"/>
              <w:rPr>
                <w:rFonts w:ascii="Arial" w:hAnsi="Arial" w:cs="Arial"/>
                <w:noProof/>
                <w:sz w:val="28"/>
                <w:szCs w:val="28"/>
              </w:rPr>
            </w:pPr>
            <w:r w:rsidRPr="009F1D26">
              <w:rPr>
                <w:rFonts w:ascii="Arial" w:hAnsi="Arial" w:cs="Arial"/>
                <w:noProof/>
                <w:sz w:val="28"/>
                <w:szCs w:val="28"/>
              </w:rPr>
              <w:t>Hotels, Guest Houses, Public Houses &amp; Restaurants</w:t>
            </w:r>
          </w:p>
        </w:tc>
        <w:tc>
          <w:tcPr>
            <w:tcW w:w="2271" w:type="dxa"/>
          </w:tcPr>
          <w:p w14:paraId="114DE5BD" w14:textId="77777777" w:rsidR="00F6155D" w:rsidRPr="009F1D26" w:rsidRDefault="00F6155D" w:rsidP="00283951">
            <w:pPr>
              <w:spacing w:line="276" w:lineRule="auto"/>
              <w:rPr>
                <w:rFonts w:ascii="Arial" w:hAnsi="Arial" w:cs="Arial"/>
                <w:b/>
                <w:bCs/>
                <w:noProof/>
                <w:sz w:val="28"/>
                <w:szCs w:val="28"/>
              </w:rPr>
            </w:pPr>
            <w:r w:rsidRPr="009F1D26">
              <w:rPr>
                <w:rFonts w:ascii="Arial" w:hAnsi="Arial" w:cs="Arial"/>
                <w:b/>
                <w:bCs/>
                <w:noProof/>
                <w:sz w:val="28"/>
                <w:szCs w:val="28"/>
              </w:rPr>
              <w:t>Frontage only</w:t>
            </w:r>
          </w:p>
        </w:tc>
        <w:tc>
          <w:tcPr>
            <w:tcW w:w="1524" w:type="dxa"/>
          </w:tcPr>
          <w:p w14:paraId="74734093"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£65</w:t>
            </w:r>
          </w:p>
        </w:tc>
      </w:tr>
      <w:tr w:rsidR="00F6155D" w:rsidRPr="00FB4AC9" w14:paraId="47A8625C" w14:textId="77777777" w:rsidTr="00E81A3E">
        <w:tc>
          <w:tcPr>
            <w:tcW w:w="699" w:type="dxa"/>
          </w:tcPr>
          <w:p w14:paraId="7E025585" w14:textId="1BF2BC59" w:rsidR="00F6155D" w:rsidRPr="00FB4AC9" w:rsidRDefault="008F3582" w:rsidP="00283951">
            <w:pPr>
              <w:spacing w:line="276" w:lineRule="auto"/>
              <w:rPr>
                <w:rFonts w:ascii="Arial" w:hAnsi="Arial" w:cs="Arial"/>
                <w:b/>
                <w:bCs/>
                <w:noProof/>
                <w:sz w:val="28"/>
                <w:szCs w:val="28"/>
              </w:rPr>
            </w:pPr>
            <w:r>
              <w:rPr>
                <w:rFonts w:ascii="Arial" w:hAnsi="Arial" w:cs="Arial"/>
                <w:b/>
                <w:bCs/>
                <w:noProof/>
                <w:sz w:val="28"/>
                <w:szCs w:val="28"/>
              </w:rPr>
              <w:t>12b</w:t>
            </w:r>
          </w:p>
        </w:tc>
        <w:tc>
          <w:tcPr>
            <w:tcW w:w="4522" w:type="dxa"/>
          </w:tcPr>
          <w:p w14:paraId="6CC4CC93" w14:textId="7DDF3D73" w:rsidR="00F6155D" w:rsidRPr="009F1D26" w:rsidRDefault="0057132E" w:rsidP="00283951">
            <w:pPr>
              <w:spacing w:line="276" w:lineRule="auto"/>
              <w:rPr>
                <w:rFonts w:ascii="Arial" w:hAnsi="Arial" w:cs="Arial"/>
                <w:noProof/>
                <w:sz w:val="28"/>
                <w:szCs w:val="28"/>
              </w:rPr>
            </w:pPr>
            <w:r w:rsidRPr="009F1D26">
              <w:rPr>
                <w:rFonts w:ascii="Arial" w:hAnsi="Arial" w:cs="Arial"/>
                <w:noProof/>
                <w:sz w:val="28"/>
                <w:szCs w:val="28"/>
              </w:rPr>
              <w:t>Hotels, Guest Houses, Public Houses &amp; Restaurants</w:t>
            </w:r>
          </w:p>
        </w:tc>
        <w:tc>
          <w:tcPr>
            <w:tcW w:w="2271" w:type="dxa"/>
          </w:tcPr>
          <w:p w14:paraId="54E920D5" w14:textId="77777777" w:rsidR="00F6155D" w:rsidRPr="009F1D26" w:rsidRDefault="00F6155D" w:rsidP="00283951">
            <w:pPr>
              <w:spacing w:line="276" w:lineRule="auto"/>
              <w:rPr>
                <w:rFonts w:ascii="Arial" w:hAnsi="Arial" w:cs="Arial"/>
                <w:b/>
                <w:bCs/>
                <w:noProof/>
                <w:sz w:val="28"/>
                <w:szCs w:val="28"/>
              </w:rPr>
            </w:pPr>
            <w:r w:rsidRPr="009F1D26">
              <w:rPr>
                <w:rFonts w:ascii="Arial" w:hAnsi="Arial" w:cs="Arial"/>
                <w:b/>
                <w:bCs/>
                <w:noProof/>
                <w:sz w:val="28"/>
                <w:szCs w:val="28"/>
              </w:rPr>
              <w:t>Frontage &amp; Grounds</w:t>
            </w:r>
          </w:p>
        </w:tc>
        <w:tc>
          <w:tcPr>
            <w:tcW w:w="1524" w:type="dxa"/>
          </w:tcPr>
          <w:p w14:paraId="0E9D67EB"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£70</w:t>
            </w:r>
          </w:p>
        </w:tc>
      </w:tr>
      <w:tr w:rsidR="00F6155D" w:rsidRPr="00FB4AC9" w14:paraId="2DD9327B" w14:textId="77777777" w:rsidTr="00E81A3E">
        <w:tc>
          <w:tcPr>
            <w:tcW w:w="699" w:type="dxa"/>
          </w:tcPr>
          <w:p w14:paraId="2295D8CF" w14:textId="23B750C6" w:rsidR="00F6155D" w:rsidRPr="00FB4AC9" w:rsidRDefault="008F3582" w:rsidP="00283951">
            <w:pPr>
              <w:spacing w:line="276" w:lineRule="auto"/>
              <w:rPr>
                <w:rFonts w:ascii="Arial" w:hAnsi="Arial" w:cs="Arial"/>
                <w:b/>
                <w:bCs/>
                <w:noProof/>
                <w:sz w:val="28"/>
                <w:szCs w:val="28"/>
              </w:rPr>
            </w:pPr>
            <w:r>
              <w:rPr>
                <w:rFonts w:ascii="Arial" w:hAnsi="Arial" w:cs="Arial"/>
                <w:b/>
                <w:bCs/>
                <w:noProof/>
                <w:sz w:val="28"/>
                <w:szCs w:val="28"/>
              </w:rPr>
              <w:t>13a</w:t>
            </w:r>
          </w:p>
        </w:tc>
        <w:tc>
          <w:tcPr>
            <w:tcW w:w="4522" w:type="dxa"/>
          </w:tcPr>
          <w:p w14:paraId="21D241E9" w14:textId="2D2C967C" w:rsidR="00F6155D" w:rsidRPr="009F1D26" w:rsidRDefault="00F6155D" w:rsidP="00283951">
            <w:pPr>
              <w:spacing w:line="276" w:lineRule="auto"/>
              <w:rPr>
                <w:rFonts w:ascii="Arial" w:hAnsi="Arial" w:cs="Arial"/>
                <w:noProof/>
                <w:sz w:val="28"/>
                <w:szCs w:val="28"/>
              </w:rPr>
            </w:pPr>
            <w:r w:rsidRPr="009F1D26">
              <w:rPr>
                <w:rFonts w:ascii="Arial" w:hAnsi="Arial" w:cs="Arial"/>
                <w:noProof/>
                <w:sz w:val="28"/>
                <w:szCs w:val="28"/>
              </w:rPr>
              <w:t>Caravans Static or Touring, Camping &amp; Holiday Home Sites</w:t>
            </w:r>
          </w:p>
        </w:tc>
        <w:tc>
          <w:tcPr>
            <w:tcW w:w="2271" w:type="dxa"/>
          </w:tcPr>
          <w:p w14:paraId="1A373CFF" w14:textId="77777777" w:rsidR="00F6155D" w:rsidRPr="009F1D26" w:rsidRDefault="00F6155D" w:rsidP="00283951">
            <w:pPr>
              <w:spacing w:line="276" w:lineRule="auto"/>
              <w:rPr>
                <w:rFonts w:ascii="Arial" w:hAnsi="Arial" w:cs="Arial"/>
                <w:b/>
                <w:bCs/>
                <w:noProof/>
                <w:sz w:val="28"/>
                <w:szCs w:val="28"/>
              </w:rPr>
            </w:pPr>
            <w:r w:rsidRPr="009F1D26">
              <w:rPr>
                <w:rFonts w:ascii="Arial" w:hAnsi="Arial" w:cs="Arial"/>
                <w:b/>
                <w:bCs/>
                <w:noProof/>
                <w:sz w:val="28"/>
                <w:szCs w:val="28"/>
              </w:rPr>
              <w:t>Under 100 units</w:t>
            </w:r>
          </w:p>
        </w:tc>
        <w:tc>
          <w:tcPr>
            <w:tcW w:w="1524" w:type="dxa"/>
          </w:tcPr>
          <w:p w14:paraId="542BC2B3"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£105</w:t>
            </w:r>
          </w:p>
        </w:tc>
      </w:tr>
      <w:tr w:rsidR="00F6155D" w:rsidRPr="00FB4AC9" w14:paraId="0B62CD9A" w14:textId="77777777" w:rsidTr="00E81A3E">
        <w:tc>
          <w:tcPr>
            <w:tcW w:w="699" w:type="dxa"/>
          </w:tcPr>
          <w:p w14:paraId="14889222" w14:textId="2AA2F74D" w:rsidR="00F6155D" w:rsidRPr="00FB4AC9" w:rsidRDefault="008F3582" w:rsidP="00283951">
            <w:pPr>
              <w:spacing w:line="276" w:lineRule="auto"/>
              <w:rPr>
                <w:rFonts w:ascii="Arial" w:hAnsi="Arial" w:cs="Arial"/>
                <w:b/>
                <w:bCs/>
                <w:noProof/>
                <w:sz w:val="28"/>
                <w:szCs w:val="28"/>
              </w:rPr>
            </w:pPr>
            <w:r>
              <w:rPr>
                <w:rFonts w:ascii="Arial" w:hAnsi="Arial" w:cs="Arial"/>
                <w:b/>
                <w:bCs/>
                <w:noProof/>
                <w:sz w:val="28"/>
                <w:szCs w:val="28"/>
              </w:rPr>
              <w:t>13b</w:t>
            </w:r>
          </w:p>
        </w:tc>
        <w:tc>
          <w:tcPr>
            <w:tcW w:w="4522" w:type="dxa"/>
          </w:tcPr>
          <w:p w14:paraId="00727047" w14:textId="013A6E56" w:rsidR="00F6155D" w:rsidRPr="009F1D26" w:rsidRDefault="0057132E" w:rsidP="00283951">
            <w:pPr>
              <w:spacing w:line="276" w:lineRule="auto"/>
              <w:rPr>
                <w:rFonts w:ascii="Arial" w:hAnsi="Arial" w:cs="Arial"/>
                <w:noProof/>
                <w:sz w:val="28"/>
                <w:szCs w:val="28"/>
              </w:rPr>
            </w:pPr>
            <w:r w:rsidRPr="009F1D26">
              <w:rPr>
                <w:rFonts w:ascii="Arial" w:hAnsi="Arial" w:cs="Arial"/>
                <w:noProof/>
                <w:sz w:val="28"/>
                <w:szCs w:val="28"/>
              </w:rPr>
              <w:t>Caravans Static or Touring, Camping &amp; Holiday Home Sites</w:t>
            </w:r>
          </w:p>
        </w:tc>
        <w:tc>
          <w:tcPr>
            <w:tcW w:w="2271" w:type="dxa"/>
          </w:tcPr>
          <w:p w14:paraId="414A143B" w14:textId="77777777" w:rsidR="00F6155D" w:rsidRPr="009F1D26" w:rsidRDefault="00F6155D" w:rsidP="00283951">
            <w:pPr>
              <w:spacing w:line="276" w:lineRule="auto"/>
              <w:rPr>
                <w:rFonts w:ascii="Arial" w:hAnsi="Arial" w:cs="Arial"/>
                <w:b/>
                <w:bCs/>
                <w:noProof/>
                <w:sz w:val="28"/>
                <w:szCs w:val="28"/>
              </w:rPr>
            </w:pPr>
            <w:r w:rsidRPr="009F1D26">
              <w:rPr>
                <w:rFonts w:ascii="Arial" w:hAnsi="Arial" w:cs="Arial"/>
                <w:b/>
                <w:bCs/>
                <w:noProof/>
                <w:sz w:val="28"/>
                <w:szCs w:val="28"/>
              </w:rPr>
              <w:t>Over 100 units</w:t>
            </w:r>
          </w:p>
        </w:tc>
        <w:tc>
          <w:tcPr>
            <w:tcW w:w="1524" w:type="dxa"/>
          </w:tcPr>
          <w:p w14:paraId="51F6FD5E"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£135</w:t>
            </w:r>
          </w:p>
        </w:tc>
      </w:tr>
      <w:tr w:rsidR="00F6155D" w:rsidRPr="00FB4AC9" w14:paraId="17F5602A" w14:textId="77777777" w:rsidTr="00E81A3E">
        <w:tc>
          <w:tcPr>
            <w:tcW w:w="699" w:type="dxa"/>
          </w:tcPr>
          <w:p w14:paraId="04DEB55F" w14:textId="265F19E2" w:rsidR="00F6155D" w:rsidRPr="00FB4AC9" w:rsidRDefault="008F3582" w:rsidP="00283951">
            <w:pPr>
              <w:spacing w:line="276" w:lineRule="auto"/>
              <w:rPr>
                <w:rFonts w:ascii="Arial" w:hAnsi="Arial" w:cs="Arial"/>
                <w:b/>
                <w:bCs/>
                <w:noProof/>
                <w:sz w:val="28"/>
                <w:szCs w:val="28"/>
              </w:rPr>
            </w:pPr>
            <w:r>
              <w:rPr>
                <w:rFonts w:ascii="Arial" w:hAnsi="Arial" w:cs="Arial"/>
                <w:b/>
                <w:bCs/>
                <w:noProof/>
                <w:sz w:val="28"/>
                <w:szCs w:val="28"/>
              </w:rPr>
              <w:t>13c</w:t>
            </w:r>
          </w:p>
        </w:tc>
        <w:tc>
          <w:tcPr>
            <w:tcW w:w="4522" w:type="dxa"/>
          </w:tcPr>
          <w:p w14:paraId="6876473D" w14:textId="293E2178" w:rsidR="00F6155D" w:rsidRPr="009F1D26" w:rsidRDefault="0057132E" w:rsidP="00283951">
            <w:pPr>
              <w:spacing w:line="276" w:lineRule="auto"/>
              <w:rPr>
                <w:rFonts w:ascii="Arial" w:hAnsi="Arial" w:cs="Arial"/>
                <w:noProof/>
                <w:sz w:val="28"/>
                <w:szCs w:val="28"/>
              </w:rPr>
            </w:pPr>
            <w:r w:rsidRPr="009F1D26">
              <w:rPr>
                <w:rFonts w:ascii="Arial" w:hAnsi="Arial" w:cs="Arial"/>
                <w:noProof/>
                <w:sz w:val="28"/>
                <w:szCs w:val="28"/>
              </w:rPr>
              <w:t>Caravans Static or Touring, Camping &amp; Holiday Home Sites</w:t>
            </w:r>
          </w:p>
        </w:tc>
        <w:tc>
          <w:tcPr>
            <w:tcW w:w="2271" w:type="dxa"/>
          </w:tcPr>
          <w:p w14:paraId="1C97D524" w14:textId="77777777" w:rsidR="00F6155D" w:rsidRPr="009F1D26" w:rsidRDefault="00F6155D" w:rsidP="00283951">
            <w:pPr>
              <w:spacing w:line="276" w:lineRule="auto"/>
              <w:rPr>
                <w:rFonts w:ascii="Arial" w:hAnsi="Arial" w:cs="Arial"/>
                <w:b/>
                <w:bCs/>
                <w:noProof/>
                <w:sz w:val="28"/>
                <w:szCs w:val="28"/>
              </w:rPr>
            </w:pPr>
            <w:r w:rsidRPr="009F1D26">
              <w:rPr>
                <w:rFonts w:ascii="Arial" w:hAnsi="Arial" w:cs="Arial"/>
                <w:b/>
                <w:bCs/>
                <w:noProof/>
                <w:sz w:val="28"/>
                <w:szCs w:val="28"/>
              </w:rPr>
              <w:t>Self Catering</w:t>
            </w:r>
          </w:p>
        </w:tc>
        <w:tc>
          <w:tcPr>
            <w:tcW w:w="1524" w:type="dxa"/>
          </w:tcPr>
          <w:p w14:paraId="07D881BA"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£105</w:t>
            </w:r>
          </w:p>
        </w:tc>
      </w:tr>
      <w:tr w:rsidR="00F6155D" w:rsidRPr="00FB4AC9" w14:paraId="1A174245" w14:textId="77777777" w:rsidTr="00E81A3E">
        <w:tc>
          <w:tcPr>
            <w:tcW w:w="699" w:type="dxa"/>
          </w:tcPr>
          <w:p w14:paraId="00B1FBAE" w14:textId="214F004D" w:rsidR="00F6155D" w:rsidRPr="00FB4AC9" w:rsidRDefault="00E81A3E" w:rsidP="00283951">
            <w:pPr>
              <w:spacing w:line="276" w:lineRule="auto"/>
              <w:rPr>
                <w:rFonts w:ascii="Arial" w:hAnsi="Arial" w:cs="Arial"/>
                <w:b/>
                <w:bCs/>
                <w:noProof/>
                <w:sz w:val="28"/>
                <w:szCs w:val="28"/>
                <w:highlight w:val="yellow"/>
              </w:rPr>
            </w:pPr>
            <w:r>
              <w:rPr>
                <w:rFonts w:ascii="Arial" w:hAnsi="Arial" w:cs="Arial"/>
                <w:b/>
                <w:bCs/>
                <w:noProof/>
                <w:sz w:val="28"/>
                <w:szCs w:val="28"/>
                <w:highlight w:val="yellow"/>
              </w:rPr>
              <w:t>14</w:t>
            </w:r>
          </w:p>
        </w:tc>
        <w:tc>
          <w:tcPr>
            <w:tcW w:w="4522" w:type="dxa"/>
          </w:tcPr>
          <w:p w14:paraId="3B76E973" w14:textId="30CE9835" w:rsidR="00F6155D" w:rsidRPr="009F1D26" w:rsidRDefault="00F6155D" w:rsidP="00283951">
            <w:pPr>
              <w:spacing w:line="276" w:lineRule="auto"/>
              <w:rPr>
                <w:rFonts w:ascii="Arial" w:hAnsi="Arial" w:cs="Arial"/>
                <w:noProof/>
                <w:sz w:val="28"/>
                <w:szCs w:val="28"/>
                <w:highlight w:val="yellow"/>
              </w:rPr>
            </w:pPr>
            <w:r w:rsidRPr="009F1D26">
              <w:rPr>
                <w:rFonts w:ascii="Arial" w:hAnsi="Arial" w:cs="Arial"/>
                <w:noProof/>
                <w:sz w:val="28"/>
                <w:szCs w:val="28"/>
                <w:highlight w:val="yellow"/>
              </w:rPr>
              <w:t>City &amp; Town Centre</w:t>
            </w:r>
          </w:p>
        </w:tc>
        <w:tc>
          <w:tcPr>
            <w:tcW w:w="2271" w:type="dxa"/>
          </w:tcPr>
          <w:p w14:paraId="5BE6B179"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1km radius from a known central point</w:t>
            </w:r>
          </w:p>
        </w:tc>
        <w:tc>
          <w:tcPr>
            <w:tcW w:w="1524" w:type="dxa"/>
          </w:tcPr>
          <w:p w14:paraId="3C3360D9" w14:textId="77777777" w:rsidR="00F6155D" w:rsidRPr="00FB4AC9" w:rsidRDefault="00F6155D" w:rsidP="00283951">
            <w:pPr>
              <w:spacing w:line="276" w:lineRule="auto"/>
              <w:rPr>
                <w:rFonts w:ascii="Arial" w:hAnsi="Arial" w:cs="Arial"/>
                <w:noProof/>
                <w:sz w:val="28"/>
                <w:szCs w:val="28"/>
                <w:highlight w:val="yellow"/>
              </w:rPr>
            </w:pPr>
            <w:r w:rsidRPr="00FB4AC9">
              <w:rPr>
                <w:rFonts w:ascii="Arial" w:hAnsi="Arial" w:cs="Arial"/>
                <w:noProof/>
                <w:sz w:val="28"/>
                <w:szCs w:val="28"/>
                <w:highlight w:val="yellow"/>
              </w:rPr>
              <w:t>£125</w:t>
            </w:r>
          </w:p>
        </w:tc>
      </w:tr>
      <w:tr w:rsidR="00F6155D" w:rsidRPr="00FB4AC9" w14:paraId="512E0ED5" w14:textId="77777777" w:rsidTr="00E81A3E">
        <w:tc>
          <w:tcPr>
            <w:tcW w:w="699" w:type="dxa"/>
          </w:tcPr>
          <w:p w14:paraId="716C001F" w14:textId="07E70099" w:rsidR="00F6155D" w:rsidRPr="00FB4AC9" w:rsidRDefault="00E81A3E" w:rsidP="00283951">
            <w:pPr>
              <w:spacing w:line="276" w:lineRule="auto"/>
              <w:rPr>
                <w:rFonts w:ascii="Arial" w:hAnsi="Arial" w:cs="Arial"/>
                <w:b/>
                <w:bCs/>
                <w:noProof/>
                <w:sz w:val="28"/>
                <w:szCs w:val="28"/>
              </w:rPr>
            </w:pPr>
            <w:r>
              <w:rPr>
                <w:rFonts w:ascii="Arial" w:hAnsi="Arial" w:cs="Arial"/>
                <w:b/>
                <w:bCs/>
                <w:noProof/>
                <w:sz w:val="28"/>
                <w:szCs w:val="28"/>
              </w:rPr>
              <w:t>15</w:t>
            </w:r>
          </w:p>
        </w:tc>
        <w:tc>
          <w:tcPr>
            <w:tcW w:w="4522" w:type="dxa"/>
          </w:tcPr>
          <w:p w14:paraId="095617F4" w14:textId="52571275" w:rsidR="00F6155D" w:rsidRPr="009F1D26" w:rsidRDefault="00F6155D" w:rsidP="00283951">
            <w:pPr>
              <w:spacing w:line="276" w:lineRule="auto"/>
              <w:rPr>
                <w:rFonts w:ascii="Arial" w:hAnsi="Arial" w:cs="Arial"/>
                <w:noProof/>
                <w:sz w:val="28"/>
                <w:szCs w:val="28"/>
              </w:rPr>
            </w:pPr>
            <w:r w:rsidRPr="009F1D26">
              <w:rPr>
                <w:rFonts w:ascii="Arial" w:hAnsi="Arial" w:cs="Arial"/>
                <w:noProof/>
                <w:sz w:val="28"/>
                <w:szCs w:val="28"/>
              </w:rPr>
              <w:t>School Garden</w:t>
            </w:r>
          </w:p>
        </w:tc>
        <w:tc>
          <w:tcPr>
            <w:tcW w:w="2271" w:type="dxa"/>
          </w:tcPr>
          <w:p w14:paraId="46E198AC" w14:textId="77777777" w:rsidR="00F6155D" w:rsidRPr="00FB4AC9" w:rsidRDefault="00F6155D" w:rsidP="00283951">
            <w:pPr>
              <w:spacing w:line="276" w:lineRule="auto"/>
              <w:rPr>
                <w:rFonts w:ascii="Arial" w:hAnsi="Arial" w:cs="Arial"/>
                <w:noProof/>
                <w:sz w:val="28"/>
                <w:szCs w:val="28"/>
              </w:rPr>
            </w:pPr>
          </w:p>
        </w:tc>
        <w:tc>
          <w:tcPr>
            <w:tcW w:w="1524" w:type="dxa"/>
          </w:tcPr>
          <w:p w14:paraId="57AADEB1"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£25</w:t>
            </w:r>
          </w:p>
        </w:tc>
      </w:tr>
      <w:tr w:rsidR="00F6155D" w:rsidRPr="00FB4AC9" w14:paraId="22C444C4" w14:textId="77777777" w:rsidTr="00E81A3E">
        <w:tc>
          <w:tcPr>
            <w:tcW w:w="699" w:type="dxa"/>
          </w:tcPr>
          <w:p w14:paraId="4EF297BD" w14:textId="7F5418FB" w:rsidR="00F6155D" w:rsidRPr="00FB4AC9" w:rsidRDefault="00E81A3E" w:rsidP="00283951">
            <w:pPr>
              <w:spacing w:line="276" w:lineRule="auto"/>
              <w:rPr>
                <w:rFonts w:ascii="Arial" w:hAnsi="Arial" w:cs="Arial"/>
                <w:b/>
                <w:bCs/>
                <w:noProof/>
                <w:sz w:val="28"/>
                <w:szCs w:val="28"/>
              </w:rPr>
            </w:pPr>
            <w:r>
              <w:rPr>
                <w:rFonts w:ascii="Arial" w:hAnsi="Arial" w:cs="Arial"/>
                <w:b/>
                <w:bCs/>
                <w:noProof/>
                <w:sz w:val="28"/>
                <w:szCs w:val="28"/>
              </w:rPr>
              <w:t>16</w:t>
            </w:r>
          </w:p>
        </w:tc>
        <w:tc>
          <w:tcPr>
            <w:tcW w:w="4522" w:type="dxa"/>
          </w:tcPr>
          <w:p w14:paraId="6EFBD5BF" w14:textId="312E0E98" w:rsidR="00F6155D" w:rsidRPr="009F1D26" w:rsidRDefault="00F6155D" w:rsidP="00283951">
            <w:pPr>
              <w:spacing w:line="276" w:lineRule="auto"/>
              <w:rPr>
                <w:rFonts w:ascii="Arial" w:hAnsi="Arial" w:cs="Arial"/>
                <w:noProof/>
                <w:sz w:val="28"/>
                <w:szCs w:val="28"/>
              </w:rPr>
            </w:pPr>
            <w:r w:rsidRPr="009F1D26">
              <w:rPr>
                <w:rFonts w:ascii="Arial" w:hAnsi="Arial" w:cs="Arial"/>
                <w:noProof/>
                <w:sz w:val="28"/>
                <w:szCs w:val="28"/>
              </w:rPr>
              <w:t>Health &amp; Social Care Establishments</w:t>
            </w:r>
          </w:p>
        </w:tc>
        <w:tc>
          <w:tcPr>
            <w:tcW w:w="2271" w:type="dxa"/>
          </w:tcPr>
          <w:p w14:paraId="4E43EE75" w14:textId="77777777" w:rsidR="00F6155D" w:rsidRPr="00FB4AC9" w:rsidRDefault="00F6155D" w:rsidP="00283951">
            <w:pPr>
              <w:spacing w:line="276" w:lineRule="auto"/>
              <w:rPr>
                <w:rFonts w:ascii="Arial" w:hAnsi="Arial" w:cs="Arial"/>
                <w:noProof/>
                <w:sz w:val="28"/>
                <w:szCs w:val="28"/>
              </w:rPr>
            </w:pPr>
          </w:p>
        </w:tc>
        <w:tc>
          <w:tcPr>
            <w:tcW w:w="1524" w:type="dxa"/>
          </w:tcPr>
          <w:p w14:paraId="1F1FD1E7"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£60</w:t>
            </w:r>
          </w:p>
        </w:tc>
      </w:tr>
      <w:tr w:rsidR="00F6155D" w:rsidRPr="00FB4AC9" w14:paraId="222D6486" w14:textId="77777777" w:rsidTr="00E81A3E">
        <w:tc>
          <w:tcPr>
            <w:tcW w:w="699" w:type="dxa"/>
          </w:tcPr>
          <w:p w14:paraId="3AE322B4" w14:textId="77AF09D1" w:rsidR="00F6155D" w:rsidRPr="00FB4AC9" w:rsidRDefault="00E81A3E" w:rsidP="00283951">
            <w:pPr>
              <w:spacing w:line="276" w:lineRule="auto"/>
              <w:rPr>
                <w:rFonts w:ascii="Arial" w:hAnsi="Arial" w:cs="Arial"/>
                <w:b/>
                <w:bCs/>
                <w:noProof/>
                <w:sz w:val="28"/>
                <w:szCs w:val="28"/>
              </w:rPr>
            </w:pPr>
            <w:r>
              <w:rPr>
                <w:rFonts w:ascii="Arial" w:hAnsi="Arial" w:cs="Arial"/>
                <w:b/>
                <w:bCs/>
                <w:noProof/>
                <w:sz w:val="28"/>
                <w:szCs w:val="28"/>
              </w:rPr>
              <w:t>17a</w:t>
            </w:r>
          </w:p>
        </w:tc>
        <w:tc>
          <w:tcPr>
            <w:tcW w:w="4522" w:type="dxa"/>
          </w:tcPr>
          <w:p w14:paraId="5E8ECF5E" w14:textId="32B09223" w:rsidR="00F6155D" w:rsidRPr="009F1D26" w:rsidRDefault="00F6155D" w:rsidP="00283951">
            <w:pPr>
              <w:spacing w:line="276" w:lineRule="auto"/>
              <w:rPr>
                <w:rFonts w:ascii="Arial" w:hAnsi="Arial" w:cs="Arial"/>
                <w:noProof/>
                <w:sz w:val="28"/>
                <w:szCs w:val="28"/>
              </w:rPr>
            </w:pPr>
            <w:r w:rsidRPr="009F1D26">
              <w:rPr>
                <w:rFonts w:ascii="Arial" w:hAnsi="Arial" w:cs="Arial"/>
                <w:noProof/>
                <w:sz w:val="28"/>
                <w:szCs w:val="28"/>
              </w:rPr>
              <w:t>Allotments</w:t>
            </w:r>
          </w:p>
        </w:tc>
        <w:tc>
          <w:tcPr>
            <w:tcW w:w="2271" w:type="dxa"/>
          </w:tcPr>
          <w:p w14:paraId="27B643E2" w14:textId="77777777" w:rsidR="00F6155D" w:rsidRPr="004B1A69" w:rsidRDefault="00F6155D" w:rsidP="00283951">
            <w:pPr>
              <w:spacing w:line="276" w:lineRule="auto"/>
              <w:rPr>
                <w:rFonts w:ascii="Arial" w:hAnsi="Arial" w:cs="Arial"/>
                <w:b/>
                <w:bCs/>
                <w:noProof/>
                <w:sz w:val="28"/>
                <w:szCs w:val="28"/>
              </w:rPr>
            </w:pPr>
            <w:r w:rsidRPr="004B1A69">
              <w:rPr>
                <w:rFonts w:ascii="Arial" w:hAnsi="Arial" w:cs="Arial"/>
                <w:b/>
                <w:bCs/>
                <w:noProof/>
                <w:sz w:val="28"/>
                <w:szCs w:val="28"/>
              </w:rPr>
              <w:t>10 plots and under</w:t>
            </w:r>
          </w:p>
        </w:tc>
        <w:tc>
          <w:tcPr>
            <w:tcW w:w="1524" w:type="dxa"/>
          </w:tcPr>
          <w:p w14:paraId="1656FCD0"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£30</w:t>
            </w:r>
          </w:p>
        </w:tc>
      </w:tr>
      <w:tr w:rsidR="00F6155D" w:rsidRPr="00FB4AC9" w14:paraId="631086C2" w14:textId="77777777" w:rsidTr="00E81A3E">
        <w:tc>
          <w:tcPr>
            <w:tcW w:w="699" w:type="dxa"/>
          </w:tcPr>
          <w:p w14:paraId="0CAC555E" w14:textId="46D5FE56" w:rsidR="00F6155D" w:rsidRPr="00FB4AC9" w:rsidRDefault="00E81A3E" w:rsidP="00283951">
            <w:pPr>
              <w:spacing w:line="276" w:lineRule="auto"/>
              <w:rPr>
                <w:rFonts w:ascii="Arial" w:hAnsi="Arial" w:cs="Arial"/>
                <w:b/>
                <w:bCs/>
                <w:noProof/>
                <w:sz w:val="28"/>
                <w:szCs w:val="28"/>
              </w:rPr>
            </w:pPr>
            <w:r>
              <w:rPr>
                <w:rFonts w:ascii="Arial" w:hAnsi="Arial" w:cs="Arial"/>
                <w:b/>
                <w:bCs/>
                <w:noProof/>
                <w:sz w:val="28"/>
                <w:szCs w:val="28"/>
              </w:rPr>
              <w:t>17b</w:t>
            </w:r>
          </w:p>
        </w:tc>
        <w:tc>
          <w:tcPr>
            <w:tcW w:w="4522" w:type="dxa"/>
          </w:tcPr>
          <w:p w14:paraId="42761B8E" w14:textId="02F03CBE" w:rsidR="00F6155D" w:rsidRPr="009F1D26" w:rsidRDefault="0057132E" w:rsidP="00283951">
            <w:pPr>
              <w:spacing w:line="276" w:lineRule="auto"/>
              <w:rPr>
                <w:rFonts w:ascii="Arial" w:hAnsi="Arial" w:cs="Arial"/>
                <w:noProof/>
                <w:sz w:val="28"/>
                <w:szCs w:val="28"/>
              </w:rPr>
            </w:pPr>
            <w:r w:rsidRPr="009F1D26">
              <w:rPr>
                <w:rFonts w:ascii="Arial" w:hAnsi="Arial" w:cs="Arial"/>
                <w:noProof/>
                <w:sz w:val="28"/>
                <w:szCs w:val="28"/>
              </w:rPr>
              <w:t>Allotments</w:t>
            </w:r>
          </w:p>
        </w:tc>
        <w:tc>
          <w:tcPr>
            <w:tcW w:w="2271" w:type="dxa"/>
          </w:tcPr>
          <w:p w14:paraId="480BFD3D" w14:textId="77777777" w:rsidR="00F6155D" w:rsidRPr="004B1A69" w:rsidRDefault="00F6155D" w:rsidP="00283951">
            <w:pPr>
              <w:spacing w:line="276" w:lineRule="auto"/>
              <w:rPr>
                <w:rFonts w:ascii="Arial" w:hAnsi="Arial" w:cs="Arial"/>
                <w:b/>
                <w:bCs/>
                <w:noProof/>
                <w:sz w:val="28"/>
                <w:szCs w:val="28"/>
              </w:rPr>
            </w:pPr>
            <w:r w:rsidRPr="004B1A69">
              <w:rPr>
                <w:rFonts w:ascii="Arial" w:hAnsi="Arial" w:cs="Arial"/>
                <w:b/>
                <w:bCs/>
                <w:noProof/>
                <w:sz w:val="28"/>
                <w:szCs w:val="28"/>
              </w:rPr>
              <w:t>10 plots +</w:t>
            </w:r>
          </w:p>
        </w:tc>
        <w:tc>
          <w:tcPr>
            <w:tcW w:w="1524" w:type="dxa"/>
          </w:tcPr>
          <w:p w14:paraId="0EFEE128"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£50</w:t>
            </w:r>
          </w:p>
        </w:tc>
      </w:tr>
      <w:tr w:rsidR="00F6155D" w:rsidRPr="00FB4AC9" w14:paraId="63D36D4D" w14:textId="77777777" w:rsidTr="00E81A3E">
        <w:tc>
          <w:tcPr>
            <w:tcW w:w="699" w:type="dxa"/>
          </w:tcPr>
          <w:p w14:paraId="02231B54" w14:textId="6110992A" w:rsidR="00F6155D" w:rsidRPr="00FB4AC9" w:rsidRDefault="00E81A3E" w:rsidP="00283951">
            <w:pPr>
              <w:spacing w:line="276" w:lineRule="auto"/>
              <w:rPr>
                <w:rFonts w:ascii="Arial" w:hAnsi="Arial" w:cs="Arial"/>
                <w:b/>
                <w:bCs/>
                <w:noProof/>
                <w:sz w:val="28"/>
                <w:szCs w:val="28"/>
              </w:rPr>
            </w:pPr>
            <w:r>
              <w:rPr>
                <w:rFonts w:ascii="Arial" w:hAnsi="Arial" w:cs="Arial"/>
                <w:b/>
                <w:bCs/>
                <w:noProof/>
                <w:sz w:val="28"/>
                <w:szCs w:val="28"/>
              </w:rPr>
              <w:t>18</w:t>
            </w:r>
          </w:p>
        </w:tc>
        <w:tc>
          <w:tcPr>
            <w:tcW w:w="4522" w:type="dxa"/>
          </w:tcPr>
          <w:p w14:paraId="0C0EA868" w14:textId="615B2EE6" w:rsidR="00F6155D" w:rsidRPr="009F1D26" w:rsidRDefault="00F6155D" w:rsidP="00283951">
            <w:pPr>
              <w:spacing w:line="276" w:lineRule="auto"/>
              <w:rPr>
                <w:rFonts w:ascii="Arial" w:hAnsi="Arial" w:cs="Arial"/>
                <w:noProof/>
                <w:sz w:val="28"/>
                <w:szCs w:val="28"/>
              </w:rPr>
            </w:pPr>
            <w:r w:rsidRPr="009F1D26">
              <w:rPr>
                <w:rFonts w:ascii="Arial" w:hAnsi="Arial" w:cs="Arial"/>
                <w:noProof/>
                <w:sz w:val="28"/>
                <w:szCs w:val="28"/>
              </w:rPr>
              <w:t>Public Buildings</w:t>
            </w:r>
          </w:p>
        </w:tc>
        <w:tc>
          <w:tcPr>
            <w:tcW w:w="2271" w:type="dxa"/>
          </w:tcPr>
          <w:p w14:paraId="295F4EC9" w14:textId="77777777" w:rsidR="00F6155D" w:rsidRPr="00FB4AC9" w:rsidRDefault="00F6155D" w:rsidP="00283951">
            <w:pPr>
              <w:spacing w:line="276" w:lineRule="auto"/>
              <w:rPr>
                <w:rFonts w:ascii="Arial" w:hAnsi="Arial" w:cs="Arial"/>
                <w:noProof/>
                <w:sz w:val="28"/>
                <w:szCs w:val="28"/>
              </w:rPr>
            </w:pPr>
          </w:p>
        </w:tc>
        <w:tc>
          <w:tcPr>
            <w:tcW w:w="1524" w:type="dxa"/>
          </w:tcPr>
          <w:p w14:paraId="485E46EA" w14:textId="77777777" w:rsidR="00F6155D" w:rsidRPr="00FB4AC9" w:rsidRDefault="00F6155D" w:rsidP="00283951">
            <w:pPr>
              <w:spacing w:line="276" w:lineRule="auto"/>
              <w:rPr>
                <w:rFonts w:ascii="Arial" w:hAnsi="Arial" w:cs="Arial"/>
                <w:noProof/>
                <w:sz w:val="28"/>
                <w:szCs w:val="28"/>
              </w:rPr>
            </w:pPr>
            <w:r w:rsidRPr="00FB4AC9">
              <w:rPr>
                <w:rFonts w:ascii="Arial" w:hAnsi="Arial" w:cs="Arial"/>
                <w:noProof/>
                <w:sz w:val="28"/>
                <w:szCs w:val="28"/>
              </w:rPr>
              <w:t>£55</w:t>
            </w:r>
          </w:p>
        </w:tc>
      </w:tr>
    </w:tbl>
    <w:p w14:paraId="767F4044" w14:textId="7E511C88" w:rsidR="00961A23" w:rsidRDefault="00961A23">
      <w:pPr>
        <w:rPr>
          <w:b/>
          <w:bCs/>
        </w:rPr>
      </w:pPr>
    </w:p>
    <w:p w14:paraId="41460386" w14:textId="3601F4BD" w:rsidR="00961A23" w:rsidRDefault="00961A23" w:rsidP="00961A23"/>
    <w:p w14:paraId="428588B2" w14:textId="60CA7241" w:rsidR="00587120" w:rsidRPr="00D7781C" w:rsidRDefault="006849D3" w:rsidP="00715B6C">
      <w:pPr>
        <w:rPr>
          <w:rFonts w:ascii="Arial" w:hAnsi="Arial" w:cs="Arial"/>
          <w:b/>
          <w:bCs/>
          <w:sz w:val="28"/>
          <w:szCs w:val="28"/>
        </w:rPr>
      </w:pPr>
      <w:r w:rsidRPr="00D7781C">
        <w:rPr>
          <w:rFonts w:ascii="Arial" w:hAnsi="Arial" w:cs="Arial"/>
          <w:b/>
          <w:bCs/>
          <w:sz w:val="28"/>
          <w:szCs w:val="28"/>
        </w:rPr>
        <w:t xml:space="preserve">NEXT STEPS:   </w:t>
      </w:r>
      <w:r w:rsidR="00715B6C" w:rsidRPr="00D7781C">
        <w:rPr>
          <w:rFonts w:ascii="Arial" w:hAnsi="Arial" w:cs="Arial"/>
          <w:b/>
          <w:bCs/>
          <w:sz w:val="28"/>
          <w:szCs w:val="28"/>
        </w:rPr>
        <w:t>Deadline for all entries is 31</w:t>
      </w:r>
      <w:r w:rsidR="00715B6C" w:rsidRPr="00D7781C">
        <w:rPr>
          <w:rFonts w:ascii="Arial" w:hAnsi="Arial" w:cs="Arial"/>
          <w:b/>
          <w:bCs/>
          <w:sz w:val="28"/>
          <w:szCs w:val="28"/>
          <w:vertAlign w:val="superscript"/>
        </w:rPr>
        <w:t>st</w:t>
      </w:r>
      <w:r w:rsidR="00715B6C" w:rsidRPr="00D7781C">
        <w:rPr>
          <w:rFonts w:ascii="Arial" w:hAnsi="Arial" w:cs="Arial"/>
          <w:b/>
          <w:bCs/>
          <w:sz w:val="28"/>
          <w:szCs w:val="28"/>
        </w:rPr>
        <w:t xml:space="preserve"> March</w:t>
      </w:r>
    </w:p>
    <w:p w14:paraId="081CA17A" w14:textId="7B2F543E" w:rsidR="008E4CD2" w:rsidRPr="00D7781C" w:rsidRDefault="008E4CD2" w:rsidP="00715B6C">
      <w:pPr>
        <w:rPr>
          <w:rFonts w:ascii="Arial" w:hAnsi="Arial" w:cs="Arial"/>
          <w:b/>
          <w:bCs/>
          <w:sz w:val="28"/>
          <w:szCs w:val="28"/>
        </w:rPr>
      </w:pPr>
      <w:r w:rsidRPr="00D7781C">
        <w:rPr>
          <w:rFonts w:ascii="Arial" w:hAnsi="Arial" w:cs="Arial"/>
          <w:b/>
          <w:bCs/>
          <w:sz w:val="28"/>
          <w:szCs w:val="28"/>
        </w:rPr>
        <w:t xml:space="preserve">Entry allocations for Judges and Assessors are </w:t>
      </w:r>
      <w:r w:rsidR="0092567D" w:rsidRPr="00D7781C">
        <w:rPr>
          <w:rFonts w:ascii="Arial" w:hAnsi="Arial" w:cs="Arial"/>
          <w:b/>
          <w:bCs/>
          <w:sz w:val="28"/>
          <w:szCs w:val="28"/>
        </w:rPr>
        <w:t>completed in May – they will th</w:t>
      </w:r>
      <w:r w:rsidR="00166809" w:rsidRPr="00D7781C">
        <w:rPr>
          <w:rFonts w:ascii="Arial" w:hAnsi="Arial" w:cs="Arial"/>
          <w:b/>
          <w:bCs/>
          <w:sz w:val="28"/>
          <w:szCs w:val="28"/>
        </w:rPr>
        <w:t>en contact you with a date and time of their visit.</w:t>
      </w:r>
    </w:p>
    <w:p w14:paraId="3FBE5D04" w14:textId="00AF3346" w:rsidR="006849D3" w:rsidRPr="00D7781C" w:rsidRDefault="00715B6C" w:rsidP="00715B6C">
      <w:pPr>
        <w:rPr>
          <w:rFonts w:ascii="Arial" w:hAnsi="Arial" w:cs="Arial"/>
          <w:sz w:val="28"/>
          <w:szCs w:val="28"/>
        </w:rPr>
      </w:pPr>
      <w:r w:rsidRPr="00D7781C">
        <w:rPr>
          <w:rFonts w:ascii="Arial" w:hAnsi="Arial" w:cs="Arial"/>
          <w:sz w:val="28"/>
          <w:szCs w:val="28"/>
        </w:rPr>
        <w:t>Prior to their visit you may wish to</w:t>
      </w:r>
      <w:r w:rsidR="00961A23" w:rsidRPr="00D7781C">
        <w:rPr>
          <w:rFonts w:ascii="Arial" w:hAnsi="Arial" w:cs="Arial"/>
          <w:sz w:val="28"/>
          <w:szCs w:val="28"/>
        </w:rPr>
        <w:t xml:space="preserve"> sub</w:t>
      </w:r>
      <w:r w:rsidRPr="00D7781C">
        <w:rPr>
          <w:rFonts w:ascii="Arial" w:hAnsi="Arial" w:cs="Arial"/>
          <w:sz w:val="28"/>
          <w:szCs w:val="28"/>
        </w:rPr>
        <w:t>mit a</w:t>
      </w:r>
      <w:r w:rsidR="00292D44" w:rsidRPr="00D7781C">
        <w:rPr>
          <w:rFonts w:ascii="Arial" w:hAnsi="Arial" w:cs="Arial"/>
          <w:sz w:val="28"/>
          <w:szCs w:val="28"/>
        </w:rPr>
        <w:t>n</w:t>
      </w:r>
      <w:r w:rsidRPr="00D7781C">
        <w:rPr>
          <w:rFonts w:ascii="Arial" w:hAnsi="Arial" w:cs="Arial"/>
          <w:sz w:val="28"/>
          <w:szCs w:val="28"/>
        </w:rPr>
        <w:t xml:space="preserve"> electronic portfolio to </w:t>
      </w:r>
      <w:hyperlink r:id="rId6" w:history="1">
        <w:r w:rsidR="006849D3" w:rsidRPr="00D7781C">
          <w:rPr>
            <w:rStyle w:val="Hyperlink"/>
            <w:rFonts w:ascii="Arial" w:hAnsi="Arial" w:cs="Arial"/>
            <w:sz w:val="28"/>
            <w:szCs w:val="28"/>
          </w:rPr>
          <w:t>campaign@walesinbloom.co.uk</w:t>
        </w:r>
      </w:hyperlink>
    </w:p>
    <w:p w14:paraId="62A973FB" w14:textId="7C31E800" w:rsidR="00715B6C" w:rsidRPr="00D7781C" w:rsidRDefault="00715B6C" w:rsidP="00715B6C">
      <w:pPr>
        <w:rPr>
          <w:rFonts w:ascii="Arial" w:hAnsi="Arial" w:cs="Arial"/>
          <w:sz w:val="28"/>
          <w:szCs w:val="28"/>
        </w:rPr>
      </w:pPr>
      <w:r w:rsidRPr="00D7781C">
        <w:rPr>
          <w:rFonts w:ascii="Arial" w:hAnsi="Arial" w:cs="Arial"/>
          <w:sz w:val="28"/>
          <w:szCs w:val="28"/>
        </w:rPr>
        <w:t xml:space="preserve">This is not mandatory and will not </w:t>
      </w:r>
      <w:r w:rsidR="00292D44" w:rsidRPr="00D7781C">
        <w:rPr>
          <w:rFonts w:ascii="Arial" w:hAnsi="Arial" w:cs="Arial"/>
          <w:sz w:val="28"/>
          <w:szCs w:val="28"/>
        </w:rPr>
        <w:t xml:space="preserve">be used as part of their </w:t>
      </w:r>
      <w:r w:rsidR="005458FA" w:rsidRPr="00D7781C">
        <w:rPr>
          <w:rFonts w:ascii="Arial" w:hAnsi="Arial" w:cs="Arial"/>
          <w:sz w:val="28"/>
          <w:szCs w:val="28"/>
        </w:rPr>
        <w:t>assessment</w:t>
      </w:r>
      <w:r w:rsidR="00292D44" w:rsidRPr="00D7781C">
        <w:rPr>
          <w:rFonts w:ascii="Arial" w:hAnsi="Arial" w:cs="Arial"/>
          <w:sz w:val="28"/>
          <w:szCs w:val="28"/>
        </w:rPr>
        <w:t xml:space="preserve">, but does give entries an opportunity to showcase activity from throughout the year that the </w:t>
      </w:r>
      <w:r w:rsidR="00961A23" w:rsidRPr="00D7781C">
        <w:rPr>
          <w:rFonts w:ascii="Arial" w:hAnsi="Arial" w:cs="Arial"/>
          <w:sz w:val="28"/>
          <w:szCs w:val="28"/>
        </w:rPr>
        <w:t>Judge</w:t>
      </w:r>
      <w:r w:rsidR="00292D44" w:rsidRPr="00D7781C">
        <w:rPr>
          <w:rFonts w:ascii="Arial" w:hAnsi="Arial" w:cs="Arial"/>
          <w:sz w:val="28"/>
          <w:szCs w:val="28"/>
        </w:rPr>
        <w:t xml:space="preserve"> may not see on the day.</w:t>
      </w:r>
    </w:p>
    <w:p w14:paraId="63257394" w14:textId="0A9F515B" w:rsidR="00B9444E" w:rsidRPr="00D7781C" w:rsidRDefault="00257AB8" w:rsidP="00715B6C">
      <w:pPr>
        <w:rPr>
          <w:rFonts w:ascii="Arial" w:hAnsi="Arial" w:cs="Arial"/>
          <w:b/>
          <w:bCs/>
          <w:sz w:val="28"/>
          <w:szCs w:val="28"/>
        </w:rPr>
      </w:pPr>
      <w:r w:rsidRPr="00D7781C">
        <w:rPr>
          <w:rFonts w:ascii="Arial" w:hAnsi="Arial" w:cs="Arial"/>
          <w:b/>
          <w:bCs/>
          <w:sz w:val="28"/>
          <w:szCs w:val="28"/>
        </w:rPr>
        <w:t>Aw</w:t>
      </w:r>
      <w:r w:rsidR="00B9444E" w:rsidRPr="00D7781C">
        <w:rPr>
          <w:rFonts w:ascii="Arial" w:hAnsi="Arial" w:cs="Arial"/>
          <w:b/>
          <w:bCs/>
          <w:sz w:val="28"/>
          <w:szCs w:val="28"/>
        </w:rPr>
        <w:t xml:space="preserve">ards are announced at our Annual WALES IN BLOOM AWARD CEREMONY – held </w:t>
      </w:r>
      <w:r w:rsidRPr="00D7781C">
        <w:rPr>
          <w:rFonts w:ascii="Arial" w:hAnsi="Arial" w:cs="Arial"/>
          <w:b/>
          <w:bCs/>
          <w:sz w:val="28"/>
          <w:szCs w:val="28"/>
        </w:rPr>
        <w:t>annual</w:t>
      </w:r>
      <w:r w:rsidR="00013665" w:rsidRPr="00D7781C">
        <w:rPr>
          <w:rFonts w:ascii="Arial" w:hAnsi="Arial" w:cs="Arial"/>
          <w:b/>
          <w:bCs/>
          <w:sz w:val="28"/>
          <w:szCs w:val="28"/>
        </w:rPr>
        <w:t xml:space="preserve">ly </w:t>
      </w:r>
      <w:proofErr w:type="spellStart"/>
      <w:r w:rsidR="00013665" w:rsidRPr="00D7781C">
        <w:rPr>
          <w:rFonts w:ascii="Arial" w:hAnsi="Arial" w:cs="Arial"/>
          <w:b/>
          <w:bCs/>
          <w:sz w:val="28"/>
          <w:szCs w:val="28"/>
        </w:rPr>
        <w:t>Septemer</w:t>
      </w:r>
      <w:proofErr w:type="spellEnd"/>
      <w:r w:rsidR="00013665" w:rsidRPr="00D7781C">
        <w:rPr>
          <w:rFonts w:ascii="Arial" w:hAnsi="Arial" w:cs="Arial"/>
          <w:b/>
          <w:bCs/>
          <w:sz w:val="28"/>
          <w:szCs w:val="28"/>
        </w:rPr>
        <w:t>/October.</w:t>
      </w:r>
    </w:p>
    <w:p w14:paraId="2815FC21" w14:textId="13E10955" w:rsidR="00292D44" w:rsidRPr="00D7781C" w:rsidRDefault="00292D44" w:rsidP="00715B6C">
      <w:pPr>
        <w:rPr>
          <w:rFonts w:ascii="Arial" w:hAnsi="Arial" w:cs="Arial"/>
          <w:sz w:val="28"/>
          <w:szCs w:val="28"/>
        </w:rPr>
      </w:pPr>
      <w:r w:rsidRPr="00D7781C">
        <w:rPr>
          <w:rFonts w:ascii="Arial" w:hAnsi="Arial" w:cs="Arial"/>
          <w:sz w:val="28"/>
          <w:szCs w:val="28"/>
        </w:rPr>
        <w:t>Following the Ceremony you will receive a copy of the</w:t>
      </w:r>
      <w:r w:rsidR="005458FA" w:rsidRPr="00D7781C">
        <w:rPr>
          <w:rFonts w:ascii="Arial" w:hAnsi="Arial" w:cs="Arial"/>
          <w:sz w:val="28"/>
          <w:szCs w:val="28"/>
        </w:rPr>
        <w:t xml:space="preserve"> </w:t>
      </w:r>
      <w:r w:rsidR="00961A23" w:rsidRPr="00D7781C">
        <w:rPr>
          <w:rFonts w:ascii="Arial" w:hAnsi="Arial" w:cs="Arial"/>
          <w:sz w:val="28"/>
          <w:szCs w:val="28"/>
        </w:rPr>
        <w:t>Judge’s</w:t>
      </w:r>
      <w:r w:rsidR="00013665" w:rsidRPr="00D7781C">
        <w:rPr>
          <w:rFonts w:ascii="Arial" w:hAnsi="Arial" w:cs="Arial"/>
          <w:sz w:val="28"/>
          <w:szCs w:val="28"/>
        </w:rPr>
        <w:t>/Assessor’s</w:t>
      </w:r>
      <w:r w:rsidRPr="00D7781C">
        <w:rPr>
          <w:rFonts w:ascii="Arial" w:hAnsi="Arial" w:cs="Arial"/>
          <w:sz w:val="28"/>
          <w:szCs w:val="28"/>
        </w:rPr>
        <w:t xml:space="preserve"> report</w:t>
      </w:r>
      <w:r w:rsidR="002A748A" w:rsidRPr="00D7781C">
        <w:rPr>
          <w:rFonts w:ascii="Arial" w:hAnsi="Arial" w:cs="Arial"/>
          <w:sz w:val="28"/>
          <w:szCs w:val="28"/>
        </w:rPr>
        <w:t>.</w:t>
      </w:r>
    </w:p>
    <w:p w14:paraId="4D1431B0" w14:textId="46DC527B" w:rsidR="00292D44" w:rsidRPr="00292D44" w:rsidRDefault="00292D44" w:rsidP="00715B6C"/>
    <w:sectPr w:rsidR="00292D44" w:rsidRPr="00292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6C"/>
    <w:rsid w:val="00013665"/>
    <w:rsid w:val="00044CB9"/>
    <w:rsid w:val="00055CCD"/>
    <w:rsid w:val="00096FAB"/>
    <w:rsid w:val="000A2B3E"/>
    <w:rsid w:val="000D0080"/>
    <w:rsid w:val="000D3172"/>
    <w:rsid w:val="00166809"/>
    <w:rsid w:val="001C15CA"/>
    <w:rsid w:val="00257AB8"/>
    <w:rsid w:val="002857F6"/>
    <w:rsid w:val="00292D44"/>
    <w:rsid w:val="002A748A"/>
    <w:rsid w:val="003257D5"/>
    <w:rsid w:val="0046208E"/>
    <w:rsid w:val="00490818"/>
    <w:rsid w:val="004B1A69"/>
    <w:rsid w:val="004D65E1"/>
    <w:rsid w:val="005458FA"/>
    <w:rsid w:val="0057132E"/>
    <w:rsid w:val="00587120"/>
    <w:rsid w:val="006849D3"/>
    <w:rsid w:val="00715B6C"/>
    <w:rsid w:val="00797ECA"/>
    <w:rsid w:val="007C243A"/>
    <w:rsid w:val="00841960"/>
    <w:rsid w:val="008E1FB7"/>
    <w:rsid w:val="008E4CD2"/>
    <w:rsid w:val="008F3582"/>
    <w:rsid w:val="0092567D"/>
    <w:rsid w:val="00961A23"/>
    <w:rsid w:val="00980547"/>
    <w:rsid w:val="009F1D26"/>
    <w:rsid w:val="00A60F78"/>
    <w:rsid w:val="00AB548A"/>
    <w:rsid w:val="00B9444E"/>
    <w:rsid w:val="00BA2338"/>
    <w:rsid w:val="00C001CA"/>
    <w:rsid w:val="00C13004"/>
    <w:rsid w:val="00C14D86"/>
    <w:rsid w:val="00D34AC9"/>
    <w:rsid w:val="00D7781C"/>
    <w:rsid w:val="00D87D27"/>
    <w:rsid w:val="00D9401E"/>
    <w:rsid w:val="00DA6E24"/>
    <w:rsid w:val="00E1605A"/>
    <w:rsid w:val="00E32580"/>
    <w:rsid w:val="00E81A3E"/>
    <w:rsid w:val="00F17BED"/>
    <w:rsid w:val="00F208FC"/>
    <w:rsid w:val="00F6155D"/>
    <w:rsid w:val="00FA3174"/>
    <w:rsid w:val="00FB4AC9"/>
    <w:rsid w:val="00FD43C4"/>
    <w:rsid w:val="00FF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FBAF"/>
  <w15:chartTrackingRefBased/>
  <w15:docId w15:val="{2BD1813D-AEE5-4FAD-B538-6B652FBF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B6C"/>
    <w:rPr>
      <w:color w:val="0000FF"/>
      <w:u w:val="single"/>
    </w:rPr>
  </w:style>
  <w:style w:type="table" w:styleId="TableGrid">
    <w:name w:val="Table Grid"/>
    <w:basedOn w:val="TableNormal"/>
    <w:uiPriority w:val="39"/>
    <w:rsid w:val="0071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5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aign@walesinbloom.co.uk" TargetMode="External"/><Relationship Id="rId5" Type="http://schemas.openxmlformats.org/officeDocument/2006/relationships/hyperlink" Target="mailto:campaign@walesinbloom.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Barton-Price</dc:creator>
  <cp:keywords/>
  <dc:description/>
  <cp:lastModifiedBy>Heidi Barton-Price</cp:lastModifiedBy>
  <cp:revision>2</cp:revision>
  <dcterms:created xsi:type="dcterms:W3CDTF">2024-08-24T09:46:00Z</dcterms:created>
  <dcterms:modified xsi:type="dcterms:W3CDTF">2024-08-24T09:46:00Z</dcterms:modified>
</cp:coreProperties>
</file>